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6945" w:rsidRPr="00186945" w:rsidRDefault="00186945" w:rsidP="00BC7F76">
      <w:pPr>
        <w:shd w:val="clear" w:color="auto" w:fill="FFFFFF"/>
        <w:spacing w:after="0" w:line="240" w:lineRule="auto"/>
        <w:ind w:firstLine="709"/>
        <w:jc w:val="center"/>
        <w:rPr>
          <w:rFonts w:ascii="Times New Roman" w:eastAsia="Times New Roman" w:hAnsi="Times New Roman" w:cs="Times New Roman"/>
          <w:b/>
          <w:noProof/>
          <w:color w:val="000000"/>
          <w:sz w:val="28"/>
          <w:szCs w:val="28"/>
          <w:lang w:val="en-US" w:eastAsia="ru-RU"/>
        </w:rPr>
      </w:pPr>
      <w:bookmarkStart w:id="0" w:name="_GoBack"/>
      <w:r w:rsidRPr="00186945">
        <w:rPr>
          <w:rFonts w:ascii="Times New Roman" w:eastAsia="Times New Roman" w:hAnsi="Times New Roman" w:cs="Times New Roman"/>
          <w:b/>
          <w:noProof/>
          <w:color w:val="000000"/>
          <w:sz w:val="28"/>
          <w:szCs w:val="28"/>
          <w:lang w:val="kk-KZ" w:eastAsia="ru-RU"/>
        </w:rPr>
        <w:t xml:space="preserve">ДӘРІС </w:t>
      </w:r>
      <w:r w:rsidRPr="00186945">
        <w:rPr>
          <w:rFonts w:ascii="Times New Roman" w:eastAsia="Times New Roman" w:hAnsi="Times New Roman" w:cs="Times New Roman"/>
          <w:b/>
          <w:noProof/>
          <w:color w:val="000000"/>
          <w:sz w:val="28"/>
          <w:szCs w:val="28"/>
          <w:lang w:val="en-US" w:eastAsia="ru-RU"/>
        </w:rPr>
        <w:t>15</w:t>
      </w:r>
    </w:p>
    <w:bookmarkEnd w:id="0"/>
    <w:p w:rsidR="00BC7F76" w:rsidRPr="00BC7F76" w:rsidRDefault="00BC7F76" w:rsidP="00BC7F76">
      <w:pPr>
        <w:shd w:val="clear" w:color="auto" w:fill="FFFFFF"/>
        <w:spacing w:after="0" w:line="240" w:lineRule="auto"/>
        <w:ind w:firstLine="709"/>
        <w:jc w:val="center"/>
        <w:rPr>
          <w:rFonts w:ascii="Times New Roman" w:eastAsia="Times New Roman" w:hAnsi="Times New Roman" w:cs="Times New Roman"/>
          <w:noProof/>
          <w:color w:val="000000"/>
          <w:sz w:val="28"/>
          <w:szCs w:val="28"/>
          <w:lang w:val="kk-KZ" w:eastAsia="ru-RU"/>
        </w:rPr>
      </w:pPr>
      <w:r w:rsidRPr="00BC7F76">
        <w:rPr>
          <w:rFonts w:ascii="Times New Roman" w:eastAsia="Times New Roman" w:hAnsi="Times New Roman" w:cs="Times New Roman"/>
          <w:noProof/>
          <w:color w:val="000000"/>
          <w:sz w:val="28"/>
          <w:szCs w:val="28"/>
          <w:lang w:val="kk-KZ" w:eastAsia="ru-RU"/>
        </w:rPr>
        <w:t>Флотациялау машиналары</w:t>
      </w:r>
    </w:p>
    <w:p w:rsidR="00BC7F76" w:rsidRPr="00BC7F76" w:rsidRDefault="00BC7F76" w:rsidP="00BC7F76">
      <w:pPr>
        <w:shd w:val="clear" w:color="auto" w:fill="FFFFFF"/>
        <w:spacing w:after="0" w:line="240" w:lineRule="auto"/>
        <w:ind w:firstLine="709"/>
        <w:jc w:val="center"/>
        <w:rPr>
          <w:rFonts w:ascii="Times New Roman" w:eastAsia="Times New Roman" w:hAnsi="Times New Roman" w:cs="Times New Roman"/>
          <w:sz w:val="28"/>
          <w:szCs w:val="28"/>
          <w:lang w:val="kk-KZ" w:eastAsia="ru-RU"/>
        </w:rPr>
      </w:pPr>
    </w:p>
    <w:p w:rsidR="00BC7F76" w:rsidRPr="00BC7F76" w:rsidRDefault="00BC7F76" w:rsidP="00BC7F76">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 Өндірісте флотациялау машиналарының көптеген конструкциялық түрлері қолданылады. Оларды әртүрлі ерекшеліктеріне сай топтастыруға болады. Ең  басты  ерекшелікке  оларда ауа көпіршіктерін жасау әдісі жатады. Осыған байланысты олар м е хан икалық,пневматикалы қ және п н е в м о м-еханикалық флотациялау машиналарына бөлінеді.</w:t>
      </w:r>
    </w:p>
    <w:p w:rsidR="00BC7F76" w:rsidRPr="00BC7F76" w:rsidRDefault="00BC7F76" w:rsidP="00BC7F76">
      <w:pPr>
        <w:shd w:val="clear" w:color="auto" w:fill="FFFFFF"/>
        <w:tabs>
          <w:tab w:val="left" w:pos="5890"/>
        </w:tabs>
        <w:spacing w:after="0" w:line="240" w:lineRule="auto"/>
        <w:ind w:firstLine="709"/>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Машиналардың барлық түріне қойылатын негізгі талаптар мыналар: пульпа машинаға бір қалыпты түсіп, көбікті және камералы өнімдер үздіксіз шығарылып отырылуы қажет.</w:t>
      </w:r>
      <w:r w:rsidRPr="00BC7F76">
        <w:rPr>
          <w:rFonts w:ascii="Times New Roman" w:eastAsia="Times New Roman" w:hAnsi="Times New Roman" w:cs="Times New Roman"/>
          <w:noProof/>
          <w:color w:val="000000"/>
          <w:sz w:val="28"/>
          <w:szCs w:val="28"/>
          <w:lang w:val="kk-KZ" w:eastAsia="ru-RU"/>
        </w:rPr>
        <w:tab/>
      </w:r>
    </w:p>
    <w:p w:rsidR="00BC7F76" w:rsidRPr="00BC7F76" w:rsidRDefault="00BC7F76" w:rsidP="00BC7F76">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Кен туйіршіктері шөкпей бүкіл пульпа көлміне қозгалыс, болып ауа көпіршіктерінен соқтыгысу мүмкіншілігі жоғары болуы керек;</w:t>
      </w:r>
    </w:p>
    <w:p w:rsidR="00BC7F76" w:rsidRPr="00BC7F76" w:rsidRDefault="00BC7F76" w:rsidP="00BC7F76">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пульпада ауа көпіршіктері неғұрльм көп және ұсақ түрде пульпа көлемінде тегіс жайылуы қажет;</w:t>
      </w:r>
    </w:p>
    <w:p w:rsidR="00BC7F76" w:rsidRPr="00BC7F76" w:rsidRDefault="00BC7F76" w:rsidP="00BC7F76">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пульпаның бет қабаты өте баяу қозгалыста болып, жыйналган  көбікті тербеліске түсірмеуі керек.</w:t>
      </w:r>
    </w:p>
    <w:p w:rsidR="00BC7F76" w:rsidRPr="00BC7F76" w:rsidRDefault="00BC7F76" w:rsidP="00BC7F76">
      <w:pPr>
        <w:shd w:val="clear" w:color="auto" w:fill="FFFFFF"/>
        <w:spacing w:after="0" w:line="240" w:lineRule="auto"/>
        <w:ind w:firstLine="709"/>
        <w:jc w:val="both"/>
        <w:rPr>
          <w:rFonts w:ascii="Times New Roman" w:eastAsia="Times New Roman" w:hAnsi="Times New Roman" w:cs="Times New Roman"/>
          <w:noProof/>
          <w:color w:val="000000"/>
          <w:sz w:val="28"/>
          <w:szCs w:val="28"/>
          <w:lang w:val="kk-KZ" w:eastAsia="ru-RU"/>
        </w:rPr>
      </w:pPr>
      <w:r w:rsidRPr="00BC7F76">
        <w:rPr>
          <w:rFonts w:ascii="Times New Roman" w:eastAsia="Times New Roman" w:hAnsi="Times New Roman" w:cs="Times New Roman"/>
          <w:noProof/>
          <w:color w:val="000000"/>
          <w:sz w:val="28"/>
          <w:szCs w:val="28"/>
          <w:lang w:val="kk-KZ" w:eastAsia="ru-RU"/>
        </w:rPr>
        <w:t>Минералданган көбікті қабат механикалық және пневмомеханикалық машиналарда арнаулы көбік сыпырғыштармен бөлінеді, ал пневматикалық машиналарда көбік шеткі ернеуден ездігінен асып тегіледі.</w:t>
      </w:r>
    </w:p>
    <w:p w:rsidR="00BC7F76" w:rsidRPr="00BC7F76" w:rsidRDefault="00BC7F76" w:rsidP="00BC7F76">
      <w:pPr>
        <w:shd w:val="clear" w:color="auto" w:fill="FFFFFF"/>
        <w:spacing w:after="0" w:line="240" w:lineRule="auto"/>
        <w:ind w:firstLine="709"/>
        <w:jc w:val="both"/>
        <w:rPr>
          <w:rFonts w:ascii="Times New Roman" w:eastAsia="Times New Roman" w:hAnsi="Times New Roman" w:cs="Times New Roman"/>
          <w:sz w:val="28"/>
          <w:szCs w:val="28"/>
          <w:lang w:val="kk-KZ" w:eastAsia="ru-RU"/>
        </w:rPr>
      </w:pPr>
    </w:p>
    <w:p w:rsidR="00BC7F76" w:rsidRPr="00BC7F76" w:rsidRDefault="00BC7F76" w:rsidP="00BC7F76">
      <w:pPr>
        <w:shd w:val="clear" w:color="auto" w:fill="FFFFFF"/>
        <w:spacing w:after="0" w:line="240" w:lineRule="auto"/>
        <w:ind w:firstLine="709"/>
        <w:jc w:val="center"/>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М е х а н и к а л ы қ м а ш и н а л а р .</w:t>
      </w:r>
    </w:p>
    <w:p w:rsidR="00BC7F76" w:rsidRPr="00BC7F76" w:rsidRDefault="00BC7F76" w:rsidP="00BC7F76">
      <w:pPr>
        <w:shd w:val="clear" w:color="auto" w:fill="FFFFFF"/>
        <w:spacing w:after="0" w:line="240" w:lineRule="auto"/>
        <w:ind w:firstLine="709"/>
        <w:jc w:val="both"/>
        <w:rPr>
          <w:rFonts w:ascii="Times New Roman" w:eastAsia="Times New Roman" w:hAnsi="Times New Roman" w:cs="Times New Roman"/>
          <w:sz w:val="28"/>
          <w:szCs w:val="28"/>
          <w:lang w:eastAsia="ru-RU"/>
        </w:rPr>
      </w:pPr>
      <w:proofErr w:type="gramStart"/>
      <w:r w:rsidRPr="00BC7F76">
        <w:rPr>
          <w:rFonts w:ascii="Times New Roman" w:eastAsia="Times New Roman" w:hAnsi="Times New Roman" w:cs="Times New Roman"/>
          <w:noProof/>
          <w:color w:val="000000"/>
          <w:sz w:val="28"/>
          <w:szCs w:val="28"/>
          <w:lang w:eastAsia="ru-RU"/>
        </w:rPr>
        <w:t>Олард</w:t>
      </w:r>
      <w:r w:rsidRPr="00BC7F76">
        <w:rPr>
          <w:rFonts w:ascii="Times New Roman" w:eastAsia="Times New Roman" w:hAnsi="Times New Roman" w:cs="Times New Roman"/>
          <w:noProof/>
          <w:color w:val="000000"/>
          <w:sz w:val="28"/>
          <w:szCs w:val="28"/>
          <w:lang w:val="kk-KZ" w:eastAsia="ru-RU"/>
        </w:rPr>
        <w:t>а</w:t>
      </w:r>
      <w:r w:rsidRPr="00BC7F76">
        <w:rPr>
          <w:rFonts w:ascii="Times New Roman" w:eastAsia="Times New Roman" w:hAnsi="Times New Roman" w:cs="Times New Roman"/>
          <w:noProof/>
          <w:color w:val="000000"/>
          <w:sz w:val="28"/>
          <w:szCs w:val="28"/>
          <w:lang w:eastAsia="ru-RU"/>
        </w:rPr>
        <w:t xml:space="preserve">н басқалардан ерекшелігі пульпа </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шікде ауа көпіршік</w:t>
      </w:r>
      <w:r w:rsidRPr="00BC7F76">
        <w:rPr>
          <w:rFonts w:ascii="Times New Roman" w:eastAsia="Times New Roman" w:hAnsi="Times New Roman" w:cs="Times New Roman"/>
          <w:noProof/>
          <w:color w:val="000000"/>
          <w:sz w:val="28"/>
          <w:szCs w:val="28"/>
          <w:lang w:val="kk-KZ" w:eastAsia="ru-RU"/>
        </w:rPr>
        <w:t>т</w:t>
      </w:r>
      <w:r w:rsidRPr="00BC7F76">
        <w:rPr>
          <w:rFonts w:ascii="Times New Roman" w:eastAsia="Times New Roman" w:hAnsi="Times New Roman" w:cs="Times New Roman"/>
          <w:noProof/>
          <w:color w:val="000000"/>
          <w:sz w:val="28"/>
          <w:szCs w:val="28"/>
          <w:lang w:eastAsia="ru-RU"/>
        </w:rPr>
        <w:t xml:space="preserve">ері жылдам айналатын </w:t>
      </w:r>
      <w:r w:rsidRPr="00BC7F76">
        <w:rPr>
          <w:rFonts w:ascii="Times New Roman" w:eastAsia="Times New Roman" w:hAnsi="Times New Roman" w:cs="Times New Roman"/>
          <w:noProof/>
          <w:color w:val="000000"/>
          <w:sz w:val="28"/>
          <w:szCs w:val="28"/>
          <w:lang w:val="kk-KZ" w:eastAsia="ru-RU"/>
        </w:rPr>
        <w:t>имп</w:t>
      </w:r>
      <w:r w:rsidRPr="00BC7F76">
        <w:rPr>
          <w:rFonts w:ascii="Times New Roman" w:eastAsia="Times New Roman" w:hAnsi="Times New Roman" w:cs="Times New Roman"/>
          <w:noProof/>
          <w:color w:val="000000"/>
          <w:sz w:val="28"/>
          <w:szCs w:val="28"/>
          <w:lang w:eastAsia="ru-RU"/>
        </w:rPr>
        <w:t>еллер (58-сурет\ әрекетімен пул</w:t>
      </w:r>
      <w:r w:rsidRPr="00BC7F76">
        <w:rPr>
          <w:rFonts w:ascii="Times New Roman" w:eastAsia="Times New Roman" w:hAnsi="Times New Roman" w:cs="Times New Roman"/>
          <w:noProof/>
          <w:color w:val="000000"/>
          <w:sz w:val="28"/>
          <w:szCs w:val="28"/>
          <w:lang w:val="kk-KZ" w:eastAsia="ru-RU"/>
        </w:rPr>
        <w:t>ьп</w:t>
      </w:r>
      <w:r w:rsidRPr="00BC7F76">
        <w:rPr>
          <w:rFonts w:ascii="Times New Roman" w:eastAsia="Times New Roman" w:hAnsi="Times New Roman" w:cs="Times New Roman"/>
          <w:noProof/>
          <w:color w:val="000000"/>
          <w:sz w:val="28"/>
          <w:szCs w:val="28"/>
          <w:lang w:eastAsia="ru-RU"/>
        </w:rPr>
        <w:t>аға сорылатын ауаның уақталуынан пайда болады және минерал түйіршіктері оны</w:t>
      </w:r>
      <w:proofErr w:type="gramEnd"/>
      <w:r w:rsidRPr="00BC7F76">
        <w:rPr>
          <w:rFonts w:ascii="Times New Roman" w:eastAsia="Times New Roman" w:hAnsi="Times New Roman" w:cs="Times New Roman"/>
          <w:noProof/>
          <w:color w:val="000000"/>
          <w:sz w:val="28"/>
          <w:szCs w:val="28"/>
          <w:lang w:eastAsia="ru-RU"/>
        </w:rPr>
        <w:t>ң қозғалысы әсерімен қалқымалы жа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дайда болады. Маш</w:t>
      </w:r>
      <w:r w:rsidRPr="00BC7F76">
        <w:rPr>
          <w:rFonts w:ascii="Times New Roman" w:eastAsia="Times New Roman" w:hAnsi="Times New Roman" w:cs="Times New Roman"/>
          <w:noProof/>
          <w:color w:val="000000"/>
          <w:sz w:val="28"/>
          <w:szCs w:val="28"/>
          <w:lang w:val="kk-KZ" w:eastAsia="ru-RU"/>
        </w:rPr>
        <w:t>и</w:t>
      </w:r>
      <w:r w:rsidRPr="00BC7F76">
        <w:rPr>
          <w:rFonts w:ascii="Times New Roman" w:eastAsia="Times New Roman" w:hAnsi="Times New Roman" w:cs="Times New Roman"/>
          <w:noProof/>
          <w:color w:val="000000"/>
          <w:sz w:val="28"/>
          <w:szCs w:val="28"/>
          <w:lang w:eastAsia="ru-RU"/>
        </w:rPr>
        <w:t>на екі камералык агрегаттардан құрастырылады. Камералар екі арал</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қ қабырғамен</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бөлінген.</w:t>
      </w:r>
    </w:p>
    <w:p w:rsidR="00BC7F76" w:rsidRPr="00BC7F76" w:rsidRDefault="00BC7F76" w:rsidP="00BC7F76">
      <w:pPr>
        <w:shd w:val="clear" w:color="auto" w:fill="FFFFFF"/>
        <w:spacing w:after="0" w:line="240" w:lineRule="auto"/>
        <w:ind w:firstLine="709"/>
        <w:jc w:val="both"/>
        <w:rPr>
          <w:rFonts w:ascii="Times New Roman" w:eastAsia="Times New Roman" w:hAnsi="Times New Roman" w:cs="Times New Roman"/>
          <w:noProof/>
          <w:color w:val="000000"/>
          <w:sz w:val="28"/>
          <w:szCs w:val="28"/>
          <w:lang w:val="kk-KZ" w:eastAsia="ru-RU"/>
        </w:rPr>
      </w:pPr>
      <w:r w:rsidRPr="00BC7F76">
        <w:rPr>
          <w:rFonts w:ascii="Times New Roman" w:eastAsia="Times New Roman" w:hAnsi="Times New Roman" w:cs="Times New Roman"/>
          <w:noProof/>
          <w:color w:val="000000"/>
          <w:sz w:val="28"/>
          <w:szCs w:val="28"/>
          <w:lang w:eastAsia="ru-RU"/>
        </w:rPr>
        <w:t>Біріншісі А сорғ</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ш</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 xml:space="preserve"> екіншісі Б тура ағызғыш камера деп аталады.</w:t>
      </w:r>
      <w:r w:rsidRPr="00BC7F76">
        <w:rPr>
          <w:rFonts w:ascii="Times New Roman" w:eastAsia="Times New Roman" w:hAnsi="Times New Roman" w:cs="Times New Roman"/>
          <w:noProof/>
          <w:color w:val="000000"/>
          <w:sz w:val="28"/>
          <w:szCs w:val="28"/>
          <w:lang w:val="kk-KZ" w:eastAsia="ru-RU"/>
        </w:rPr>
        <w:t xml:space="preserve"> Камералар төрт бұрышты пішінді, горизонталь қыйындысы квадрат болып келеді. Әр камерада имполлер тік орнатылған валдың ішіне бекітіледі, вал оның жоғарғы ұшына орнатылған шкив аркылы электродвигательмен айналысқа келеді, Вал козғалмайтын орталық құбыр ішіңде айналады. </w:t>
      </w:r>
      <w:r w:rsidRPr="00BC7F76">
        <w:rPr>
          <w:rFonts w:ascii="Times New Roman" w:eastAsia="Times New Roman" w:hAnsi="Times New Roman" w:cs="Times New Roman"/>
          <w:noProof/>
          <w:color w:val="000000"/>
          <w:sz w:val="28"/>
          <w:szCs w:val="28"/>
          <w:lang w:eastAsia="ru-RU"/>
        </w:rPr>
        <w:t>К</w:t>
      </w:r>
      <w:r w:rsidRPr="00BC7F76">
        <w:rPr>
          <w:rFonts w:ascii="Times New Roman" w:eastAsia="Times New Roman" w:hAnsi="Times New Roman" w:cs="Times New Roman"/>
          <w:noProof/>
          <w:color w:val="000000"/>
          <w:sz w:val="28"/>
          <w:szCs w:val="28"/>
          <w:lang w:val="kk-KZ" w:eastAsia="ru-RU"/>
        </w:rPr>
        <w:t>ұ</w:t>
      </w:r>
      <w:r w:rsidRPr="00BC7F76">
        <w:rPr>
          <w:rFonts w:ascii="Times New Roman" w:eastAsia="Times New Roman" w:hAnsi="Times New Roman" w:cs="Times New Roman"/>
          <w:noProof/>
          <w:color w:val="000000"/>
          <w:sz w:val="28"/>
          <w:szCs w:val="28"/>
          <w:lang w:eastAsia="ru-RU"/>
        </w:rPr>
        <w:t>б</w:t>
      </w:r>
      <w:r w:rsidRPr="00BC7F76">
        <w:rPr>
          <w:rFonts w:ascii="Times New Roman" w:eastAsia="Times New Roman" w:hAnsi="Times New Roman" w:cs="Times New Roman"/>
          <w:noProof/>
          <w:color w:val="000000"/>
          <w:sz w:val="28"/>
          <w:szCs w:val="28"/>
          <w:lang w:val="kk-KZ" w:eastAsia="ru-RU"/>
        </w:rPr>
        <w:t>ыр</w:t>
      </w:r>
      <w:r w:rsidRPr="00BC7F76">
        <w:rPr>
          <w:rFonts w:ascii="Times New Roman" w:eastAsia="Times New Roman" w:hAnsi="Times New Roman" w:cs="Times New Roman"/>
          <w:noProof/>
          <w:color w:val="000000"/>
          <w:sz w:val="28"/>
          <w:szCs w:val="28"/>
          <w:lang w:eastAsia="ru-RU"/>
        </w:rPr>
        <w:t>ды</w:t>
      </w:r>
      <w:r w:rsidRPr="00BC7F76">
        <w:rPr>
          <w:rFonts w:ascii="Times New Roman" w:eastAsia="Times New Roman" w:hAnsi="Times New Roman" w:cs="Times New Roman"/>
          <w:noProof/>
          <w:color w:val="000000"/>
          <w:sz w:val="28"/>
          <w:szCs w:val="28"/>
          <w:lang w:val="kk-KZ" w:eastAsia="ru-RU"/>
        </w:rPr>
        <w:t>ң</w:t>
      </w:r>
      <w:r w:rsidRPr="00BC7F76">
        <w:rPr>
          <w:rFonts w:ascii="Times New Roman" w:eastAsia="Times New Roman" w:hAnsi="Times New Roman" w:cs="Times New Roman"/>
          <w:noProof/>
          <w:color w:val="000000"/>
          <w:sz w:val="28"/>
          <w:szCs w:val="28"/>
          <w:lang w:eastAsia="ru-RU"/>
        </w:rPr>
        <w:t xml:space="preserve"> т</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менгі жағы-диаметрі</w:t>
      </w:r>
    </w:p>
    <w:p w:rsidR="00BC7F76" w:rsidRPr="00BC7F76" w:rsidRDefault="00BC7F76" w:rsidP="00BC7F76">
      <w:pPr>
        <w:shd w:val="clear" w:color="auto" w:fill="FFFFFF"/>
        <w:spacing w:after="0" w:line="240" w:lineRule="auto"/>
        <w:ind w:firstLine="709"/>
        <w:jc w:val="both"/>
        <w:rPr>
          <w:rFonts w:ascii="Times New Roman" w:eastAsia="Times New Roman" w:hAnsi="Times New Roman" w:cs="Times New Roman"/>
          <w:noProof/>
          <w:color w:val="000000"/>
          <w:sz w:val="28"/>
          <w:szCs w:val="28"/>
          <w:lang w:val="kk-KZ" w:eastAsia="ru-RU"/>
        </w:rPr>
      </w:pPr>
    </w:p>
    <w:p w:rsidR="00BC7F76" w:rsidRPr="00BC7F76" w:rsidRDefault="00BC7F76" w:rsidP="00BC7F76">
      <w:pPr>
        <w:shd w:val="clear" w:color="auto" w:fill="FFFFFF"/>
        <w:spacing w:after="0" w:line="240" w:lineRule="auto"/>
        <w:ind w:firstLine="709"/>
        <w:jc w:val="center"/>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sz w:val="28"/>
          <w:szCs w:val="28"/>
          <w:lang w:eastAsia="ru-RU"/>
        </w:rPr>
        <w:lastRenderedPageBreak/>
        <w:drawing>
          <wp:inline distT="0" distB="0" distL="0" distR="0" wp14:anchorId="0283E9D0" wp14:editId="19AD83AB">
            <wp:extent cx="5443855" cy="3115310"/>
            <wp:effectExtent l="0" t="0" r="4445"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43855" cy="3115310"/>
                    </a:xfrm>
                    <a:prstGeom prst="rect">
                      <a:avLst/>
                    </a:prstGeom>
                    <a:noFill/>
                    <a:ln>
                      <a:noFill/>
                    </a:ln>
                  </pic:spPr>
                </pic:pic>
              </a:graphicData>
            </a:graphic>
          </wp:inline>
        </w:drawing>
      </w:r>
    </w:p>
    <w:p w:rsidR="00BC7F76" w:rsidRPr="00BC7F76" w:rsidRDefault="00BC7F76" w:rsidP="00BC7F76">
      <w:pPr>
        <w:spacing w:after="0" w:line="240" w:lineRule="auto"/>
        <w:ind w:firstLine="720"/>
        <w:jc w:val="both"/>
        <w:rPr>
          <w:rFonts w:ascii="Times New Roman" w:eastAsia="Times New Roman" w:hAnsi="Times New Roman" w:cs="Times New Roman"/>
          <w:sz w:val="28"/>
          <w:szCs w:val="28"/>
          <w:lang w:eastAsia="ru-RU"/>
        </w:rPr>
      </w:pP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58-суре</w:t>
      </w:r>
      <w:r w:rsidRPr="00BC7F76">
        <w:rPr>
          <w:rFonts w:ascii="Times New Roman" w:eastAsia="Times New Roman" w:hAnsi="Times New Roman" w:cs="Times New Roman"/>
          <w:noProof/>
          <w:color w:val="000000"/>
          <w:sz w:val="28"/>
          <w:szCs w:val="28"/>
          <w:lang w:val="kk-KZ" w:eastAsia="ru-RU"/>
        </w:rPr>
        <w:t>т.</w:t>
      </w:r>
      <w:r w:rsidRPr="00BC7F76">
        <w:rPr>
          <w:rFonts w:ascii="Times New Roman" w:eastAsia="Times New Roman" w:hAnsi="Times New Roman" w:cs="Times New Roman"/>
          <w:noProof/>
          <w:color w:val="000000"/>
          <w:sz w:val="28"/>
          <w:szCs w:val="28"/>
          <w:lang w:eastAsia="ru-RU"/>
        </w:rPr>
        <w:t xml:space="preserve"> М</w:t>
      </w:r>
      <w:r w:rsidRPr="00BC7F76">
        <w:rPr>
          <w:rFonts w:ascii="Times New Roman" w:eastAsia="Times New Roman" w:hAnsi="Times New Roman" w:cs="Times New Roman"/>
          <w:noProof/>
          <w:color w:val="000000"/>
          <w:sz w:val="28"/>
          <w:szCs w:val="28"/>
          <w:lang w:val="kk-KZ" w:eastAsia="ru-RU"/>
        </w:rPr>
        <w:t>ханикалық</w:t>
      </w:r>
      <w:r w:rsidRPr="00BC7F76">
        <w:rPr>
          <w:rFonts w:ascii="Times New Roman" w:eastAsia="Times New Roman" w:hAnsi="Times New Roman" w:cs="Times New Roman"/>
          <w:noProof/>
          <w:color w:val="000000"/>
          <w:sz w:val="28"/>
          <w:szCs w:val="28"/>
          <w:lang w:eastAsia="ru-RU"/>
        </w:rPr>
        <w:t xml:space="preserve"> флотомашна: 1-камера; 2-аралык қабыр</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 3-и</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пеллер; 4-вал; 5-шкив: 6-орталық қ</w:t>
      </w:r>
      <w:r w:rsidRPr="00BC7F76">
        <w:rPr>
          <w:rFonts w:ascii="Times New Roman" w:eastAsia="Times New Roman" w:hAnsi="Times New Roman" w:cs="Times New Roman"/>
          <w:noProof/>
          <w:color w:val="000000"/>
          <w:sz w:val="28"/>
          <w:szCs w:val="28"/>
          <w:lang w:val="kk-KZ" w:eastAsia="ru-RU"/>
        </w:rPr>
        <w:t>ұ</w:t>
      </w:r>
      <w:r w:rsidRPr="00BC7F76">
        <w:rPr>
          <w:rFonts w:ascii="Times New Roman" w:eastAsia="Times New Roman" w:hAnsi="Times New Roman" w:cs="Times New Roman"/>
          <w:noProof/>
          <w:color w:val="000000"/>
          <w:sz w:val="28"/>
          <w:szCs w:val="28"/>
          <w:lang w:eastAsia="ru-RU"/>
        </w:rPr>
        <w:t>быр; 7-ауа тутігі;8-қабыр</w:t>
      </w:r>
      <w:r w:rsidRPr="00BC7F76">
        <w:rPr>
          <w:rFonts w:ascii="Times New Roman" w:eastAsia="Times New Roman" w:hAnsi="Times New Roman" w:cs="Times New Roman"/>
          <w:noProof/>
          <w:color w:val="000000"/>
          <w:sz w:val="28"/>
          <w:szCs w:val="28"/>
          <w:lang w:val="kk-KZ" w:eastAsia="ru-RU"/>
        </w:rPr>
        <w:t>ға</w:t>
      </w:r>
      <w:r w:rsidRPr="00BC7F76">
        <w:rPr>
          <w:rFonts w:ascii="Times New Roman" w:eastAsia="Times New Roman" w:hAnsi="Times New Roman" w:cs="Times New Roman"/>
          <w:noProof/>
          <w:color w:val="000000"/>
          <w:sz w:val="28"/>
          <w:szCs w:val="28"/>
          <w:lang w:eastAsia="ru-RU"/>
        </w:rPr>
        <w:t>; 9-тартқыш; 10-диск; 11. 12-калқаншалар:</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 xml:space="preserve">1З-пульпа </w:t>
      </w:r>
      <w:r w:rsidRPr="00BC7F76">
        <w:rPr>
          <w:rFonts w:ascii="Times New Roman" w:eastAsia="Times New Roman" w:hAnsi="Times New Roman" w:cs="Times New Roman"/>
          <w:noProof/>
          <w:color w:val="000000"/>
          <w:sz w:val="28"/>
          <w:szCs w:val="28"/>
          <w:lang w:val="kk-KZ" w:eastAsia="ru-RU"/>
        </w:rPr>
        <w:t>түс</w:t>
      </w:r>
      <w:r w:rsidRPr="00BC7F76">
        <w:rPr>
          <w:rFonts w:ascii="Times New Roman" w:eastAsia="Times New Roman" w:hAnsi="Times New Roman" w:cs="Times New Roman"/>
          <w:noProof/>
          <w:color w:val="000000"/>
          <w:sz w:val="28"/>
          <w:szCs w:val="28"/>
          <w:lang w:eastAsia="ru-RU"/>
        </w:rPr>
        <w:t>іргіш тесік; 14-түсетін қалта; 15-пу</w:t>
      </w:r>
      <w:r w:rsidRPr="00BC7F76">
        <w:rPr>
          <w:rFonts w:ascii="Times New Roman" w:eastAsia="Times New Roman" w:hAnsi="Times New Roman" w:cs="Times New Roman"/>
          <w:noProof/>
          <w:color w:val="000000"/>
          <w:sz w:val="28"/>
          <w:szCs w:val="28"/>
          <w:lang w:val="kk-KZ" w:eastAsia="ru-RU"/>
        </w:rPr>
        <w:t>льпа шығатын</w:t>
      </w:r>
      <w:r w:rsidRPr="00BC7F76">
        <w:rPr>
          <w:rFonts w:ascii="Times New Roman" w:eastAsia="Times New Roman" w:hAnsi="Times New Roman" w:cs="Times New Roman"/>
          <w:noProof/>
          <w:color w:val="000000"/>
          <w:sz w:val="28"/>
          <w:szCs w:val="28"/>
          <w:lang w:eastAsia="ru-RU"/>
        </w:rPr>
        <w:t xml:space="preserve"> тесік; 16-қақпақша; 17-рычаг; 18-коз</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алма</w:t>
      </w:r>
      <w:r w:rsidRPr="00BC7F76">
        <w:rPr>
          <w:rFonts w:ascii="Times New Roman" w:eastAsia="Times New Roman" w:hAnsi="Times New Roman" w:cs="Times New Roman"/>
          <w:noProof/>
          <w:color w:val="000000"/>
          <w:sz w:val="28"/>
          <w:szCs w:val="28"/>
          <w:lang w:val="kk-KZ" w:eastAsia="ru-RU"/>
        </w:rPr>
        <w:t>л</w:t>
      </w:r>
      <w:r w:rsidRPr="00BC7F76">
        <w:rPr>
          <w:rFonts w:ascii="Times New Roman" w:eastAsia="Times New Roman" w:hAnsi="Times New Roman" w:cs="Times New Roman"/>
          <w:noProof/>
          <w:color w:val="000000"/>
          <w:sz w:val="28"/>
          <w:szCs w:val="28"/>
          <w:lang w:eastAsia="ru-RU"/>
        </w:rPr>
        <w:t>ы ж</w:t>
      </w:r>
      <w:r w:rsidRPr="00BC7F76">
        <w:rPr>
          <w:rFonts w:ascii="Times New Roman" w:eastAsia="Times New Roman" w:hAnsi="Times New Roman" w:cs="Times New Roman"/>
          <w:noProof/>
          <w:color w:val="000000"/>
          <w:sz w:val="28"/>
          <w:szCs w:val="28"/>
          <w:lang w:val="kk-KZ" w:eastAsia="ru-RU"/>
        </w:rPr>
        <w:t>ү</w:t>
      </w:r>
      <w:r w:rsidRPr="00BC7F76">
        <w:rPr>
          <w:rFonts w:ascii="Times New Roman" w:eastAsia="Times New Roman" w:hAnsi="Times New Roman" w:cs="Times New Roman"/>
          <w:noProof/>
          <w:color w:val="000000"/>
          <w:sz w:val="28"/>
          <w:szCs w:val="28"/>
          <w:lang w:eastAsia="ru-RU"/>
        </w:rPr>
        <w:t>к; 19-төме</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гі тесік,</w:t>
      </w:r>
    </w:p>
    <w:p w:rsidR="00BC7F76" w:rsidRPr="00BC7F76" w:rsidRDefault="00BC7F76" w:rsidP="00BC7F76">
      <w:pPr>
        <w:shd w:val="clear" w:color="auto" w:fill="FFFFFF"/>
        <w:tabs>
          <w:tab w:val="left" w:pos="5285"/>
        </w:tabs>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үлкен</w:t>
      </w:r>
      <w:r w:rsidRPr="00BC7F76">
        <w:rPr>
          <w:rFonts w:ascii="Times New Roman" w:eastAsia="Times New Roman" w:hAnsi="Times New Roman" w:cs="Times New Roman"/>
          <w:noProof/>
          <w:color w:val="000000"/>
          <w:sz w:val="28"/>
          <w:szCs w:val="28"/>
          <w:lang w:eastAsia="ru-RU"/>
        </w:rPr>
        <w:t xml:space="preserve"> стакан пі</w:t>
      </w:r>
      <w:r w:rsidRPr="00BC7F76">
        <w:rPr>
          <w:rFonts w:ascii="Times New Roman" w:eastAsia="Times New Roman" w:hAnsi="Times New Roman" w:cs="Times New Roman"/>
          <w:noProof/>
          <w:color w:val="000000"/>
          <w:sz w:val="28"/>
          <w:szCs w:val="28"/>
          <w:lang w:val="kk-KZ" w:eastAsia="ru-RU"/>
        </w:rPr>
        <w:t>ш</w:t>
      </w:r>
      <w:r w:rsidRPr="00BC7F76">
        <w:rPr>
          <w:rFonts w:ascii="Times New Roman" w:eastAsia="Times New Roman" w:hAnsi="Times New Roman" w:cs="Times New Roman"/>
          <w:noProof/>
          <w:color w:val="000000"/>
          <w:sz w:val="28"/>
          <w:szCs w:val="28"/>
          <w:lang w:eastAsia="ru-RU"/>
        </w:rPr>
        <w:t>інді. Стакан</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ың төменгі шетіне диск (10) орна-</w:t>
      </w:r>
      <w:r w:rsidRPr="00BC7F76">
        <w:rPr>
          <w:rFonts w:ascii="Times New Roman" w:eastAsia="Times New Roman" w:hAnsi="Times New Roman" w:cs="Times New Roman"/>
          <w:noProof/>
          <w:color w:val="000000"/>
          <w:sz w:val="28"/>
          <w:szCs w:val="28"/>
          <w:lang w:eastAsia="ru-RU"/>
        </w:rPr>
        <w:br/>
        <w:t>т</w:t>
      </w:r>
      <w:r w:rsidRPr="00BC7F76">
        <w:rPr>
          <w:rFonts w:ascii="Times New Roman" w:eastAsia="Times New Roman" w:hAnsi="Times New Roman" w:cs="Times New Roman"/>
          <w:noProof/>
          <w:color w:val="000000"/>
          <w:sz w:val="28"/>
          <w:szCs w:val="28"/>
          <w:lang w:val="kk-KZ" w:eastAsia="ru-RU"/>
        </w:rPr>
        <w:t>ылған</w:t>
      </w:r>
      <w:r w:rsidRPr="00BC7F76">
        <w:rPr>
          <w:rFonts w:ascii="Times New Roman" w:eastAsia="Times New Roman" w:hAnsi="Times New Roman" w:cs="Times New Roman"/>
          <w:noProof/>
          <w:color w:val="000000"/>
          <w:sz w:val="28"/>
          <w:szCs w:val="28"/>
          <w:lang w:eastAsia="ru-RU"/>
        </w:rPr>
        <w:t xml:space="preserve">. Дисканың </w:t>
      </w:r>
      <w:r w:rsidRPr="00BC7F76">
        <w:rPr>
          <w:rFonts w:ascii="Times New Roman" w:eastAsia="Times New Roman" w:hAnsi="Times New Roman" w:cs="Times New Roman"/>
          <w:noProof/>
          <w:color w:val="000000"/>
          <w:sz w:val="28"/>
          <w:szCs w:val="28"/>
          <w:lang w:val="kk-KZ" w:eastAsia="ru-RU"/>
        </w:rPr>
        <w:t>ш</w:t>
      </w:r>
      <w:r w:rsidRPr="00BC7F76">
        <w:rPr>
          <w:rFonts w:ascii="Times New Roman" w:eastAsia="Times New Roman" w:hAnsi="Times New Roman" w:cs="Times New Roman"/>
          <w:noProof/>
          <w:color w:val="000000"/>
          <w:sz w:val="28"/>
          <w:szCs w:val="28"/>
          <w:lang w:eastAsia="ru-RU"/>
        </w:rPr>
        <w:t>етін</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 xml:space="preserve"> радиусқа 60 * көлбеуленген </w:t>
      </w:r>
      <w:r w:rsidRPr="00BC7F76">
        <w:rPr>
          <w:rFonts w:ascii="Times New Roman" w:eastAsia="Times New Roman" w:hAnsi="Times New Roman" w:cs="Times New Roman"/>
          <w:noProof/>
          <w:color w:val="000000"/>
          <w:sz w:val="28"/>
          <w:szCs w:val="28"/>
          <w:lang w:val="kk-KZ" w:eastAsia="ru-RU"/>
        </w:rPr>
        <w:t>б</w:t>
      </w:r>
      <w:r w:rsidRPr="00BC7F76">
        <w:rPr>
          <w:rFonts w:ascii="Times New Roman" w:eastAsia="Times New Roman" w:hAnsi="Times New Roman" w:cs="Times New Roman"/>
          <w:noProof/>
          <w:color w:val="000000"/>
          <w:sz w:val="28"/>
          <w:szCs w:val="28"/>
          <w:lang w:eastAsia="ru-RU"/>
        </w:rPr>
        <w:t>ағытта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ьш</w:t>
      </w:r>
      <w:r w:rsidRPr="00BC7F76">
        <w:rPr>
          <w:rFonts w:ascii="Times New Roman" w:eastAsia="Times New Roman" w:hAnsi="Times New Roman" w:cs="Times New Roman"/>
          <w:noProof/>
          <w:color w:val="000000"/>
          <w:sz w:val="28"/>
          <w:szCs w:val="28"/>
          <w:lang w:eastAsia="ru-RU"/>
        </w:rPr>
        <w:br/>
        <w:t>қа</w:t>
      </w:r>
      <w:r w:rsidRPr="00BC7F76">
        <w:rPr>
          <w:rFonts w:ascii="Times New Roman" w:eastAsia="Times New Roman" w:hAnsi="Times New Roman" w:cs="Times New Roman"/>
          <w:noProof/>
          <w:color w:val="000000"/>
          <w:sz w:val="28"/>
          <w:szCs w:val="28"/>
          <w:lang w:val="kk-KZ" w:eastAsia="ru-RU"/>
        </w:rPr>
        <w:t>лқаншалар</w:t>
      </w:r>
      <w:r w:rsidRPr="00BC7F76">
        <w:rPr>
          <w:rFonts w:ascii="Times New Roman" w:eastAsia="Times New Roman" w:hAnsi="Times New Roman" w:cs="Times New Roman"/>
          <w:noProof/>
          <w:color w:val="000000"/>
          <w:sz w:val="28"/>
          <w:szCs w:val="28"/>
          <w:lang w:eastAsia="ru-RU"/>
        </w:rPr>
        <w:t xml:space="preserve"> (12) (ло</w:t>
      </w:r>
      <w:r w:rsidRPr="00BC7F76">
        <w:rPr>
          <w:rFonts w:ascii="Times New Roman" w:eastAsia="Times New Roman" w:hAnsi="Times New Roman" w:cs="Times New Roman"/>
          <w:noProof/>
          <w:color w:val="000000"/>
          <w:sz w:val="28"/>
          <w:szCs w:val="28"/>
          <w:lang w:val="kk-KZ" w:eastAsia="ru-RU"/>
        </w:rPr>
        <w:t>п</w:t>
      </w:r>
      <w:r w:rsidRPr="00BC7F76">
        <w:rPr>
          <w:rFonts w:ascii="Times New Roman" w:eastAsia="Times New Roman" w:hAnsi="Times New Roman" w:cs="Times New Roman"/>
          <w:noProof/>
          <w:color w:val="000000"/>
          <w:sz w:val="28"/>
          <w:szCs w:val="28"/>
          <w:lang w:eastAsia="ru-RU"/>
        </w:rPr>
        <w:t>аст</w:t>
      </w:r>
      <w:r w:rsidRPr="00BC7F76">
        <w:rPr>
          <w:rFonts w:ascii="Times New Roman" w:eastAsia="Times New Roman" w:hAnsi="Times New Roman" w:cs="Times New Roman"/>
          <w:noProof/>
          <w:color w:val="000000"/>
          <w:sz w:val="28"/>
          <w:szCs w:val="28"/>
          <w:lang w:val="kk-KZ" w:eastAsia="ru-RU"/>
        </w:rPr>
        <w:t>и</w:t>
      </w:r>
      <w:r w:rsidRPr="00BC7F76">
        <w:rPr>
          <w:rFonts w:ascii="Times New Roman" w:eastAsia="Times New Roman" w:hAnsi="Times New Roman" w:cs="Times New Roman"/>
          <w:noProof/>
          <w:color w:val="000000"/>
          <w:sz w:val="28"/>
          <w:szCs w:val="28"/>
          <w:lang w:eastAsia="ru-RU"/>
        </w:rPr>
        <w:t>)орналас</w:t>
      </w:r>
      <w:r w:rsidRPr="00BC7F76">
        <w:rPr>
          <w:rFonts w:ascii="Times New Roman" w:eastAsia="Times New Roman" w:hAnsi="Times New Roman" w:cs="Times New Roman"/>
          <w:noProof/>
          <w:color w:val="000000"/>
          <w:sz w:val="28"/>
          <w:szCs w:val="28"/>
          <w:lang w:val="kk-KZ" w:eastAsia="ru-RU"/>
        </w:rPr>
        <w:t>қ</w:t>
      </w:r>
      <w:r w:rsidRPr="00BC7F76">
        <w:rPr>
          <w:rFonts w:ascii="Times New Roman" w:eastAsia="Times New Roman" w:hAnsi="Times New Roman" w:cs="Times New Roman"/>
          <w:noProof/>
          <w:color w:val="000000"/>
          <w:sz w:val="28"/>
          <w:szCs w:val="28"/>
          <w:lang w:eastAsia="ru-RU"/>
        </w:rPr>
        <w:t xml:space="preserve">ан және оның орта </w:t>
      </w:r>
      <w:r w:rsidRPr="00BC7F76">
        <w:rPr>
          <w:rFonts w:ascii="Times New Roman" w:eastAsia="Times New Roman" w:hAnsi="Times New Roman" w:cs="Times New Roman"/>
          <w:noProof/>
          <w:color w:val="000000"/>
          <w:sz w:val="28"/>
          <w:szCs w:val="28"/>
          <w:lang w:val="kk-KZ" w:eastAsia="ru-RU"/>
        </w:rPr>
        <w:t>ш</w:t>
      </w:r>
      <w:r w:rsidRPr="00BC7F76">
        <w:rPr>
          <w:rFonts w:ascii="Times New Roman" w:eastAsia="Times New Roman" w:hAnsi="Times New Roman" w:cs="Times New Roman"/>
          <w:noProof/>
          <w:color w:val="000000"/>
          <w:sz w:val="28"/>
          <w:szCs w:val="28"/>
          <w:lang w:eastAsia="ru-RU"/>
        </w:rPr>
        <w:t>ені</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е</w:t>
      </w:r>
      <w:r w:rsidRPr="00BC7F76">
        <w:rPr>
          <w:rFonts w:ascii="Times New Roman" w:eastAsia="Times New Roman" w:hAnsi="Times New Roman" w:cs="Times New Roman"/>
          <w:noProof/>
          <w:color w:val="000000"/>
          <w:sz w:val="28"/>
          <w:szCs w:val="28"/>
          <w:lang w:eastAsia="ru-RU"/>
        </w:rPr>
        <w:br/>
      </w:r>
      <w:r w:rsidRPr="00BC7F76">
        <w:rPr>
          <w:rFonts w:ascii="Times New Roman" w:eastAsia="Times New Roman" w:hAnsi="Times New Roman" w:cs="Times New Roman"/>
          <w:noProof/>
          <w:color w:val="000000"/>
          <w:sz w:val="28"/>
          <w:szCs w:val="28"/>
          <w:lang w:val="kk-KZ" w:eastAsia="ru-RU"/>
        </w:rPr>
        <w:t>шеңбер бойымен</w:t>
      </w:r>
      <w:r w:rsidRPr="00BC7F76">
        <w:rPr>
          <w:rFonts w:ascii="Times New Roman" w:eastAsia="Times New Roman" w:hAnsi="Times New Roman" w:cs="Times New Roman"/>
          <w:noProof/>
          <w:color w:val="000000"/>
          <w:sz w:val="28"/>
          <w:szCs w:val="28"/>
          <w:lang w:eastAsia="ru-RU"/>
        </w:rPr>
        <w:t xml:space="preserve">  көп тесіктер жасал</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ан.</w:t>
      </w:r>
      <w:r w:rsidRPr="00BC7F76">
        <w:rPr>
          <w:rFonts w:ascii="Times New Roman" w:eastAsia="Times New Roman" w:hAnsi="Times New Roman" w:cs="Times New Roman"/>
          <w:noProof/>
          <w:color w:val="000000"/>
          <w:sz w:val="28"/>
          <w:szCs w:val="28"/>
          <w:lang w:val="kk-KZ" w:eastAsia="ru-RU"/>
        </w:rPr>
        <w:t xml:space="preserve"> Импеллердің бет үстінде</w:t>
      </w:r>
      <w:r w:rsidRPr="00BC7F76">
        <w:rPr>
          <w:rFonts w:ascii="Times New Roman" w:eastAsia="Times New Roman" w:hAnsi="Times New Roman" w:cs="Times New Roman"/>
          <w:noProof/>
          <w:color w:val="000000"/>
          <w:sz w:val="28"/>
          <w:szCs w:val="28"/>
          <w:lang w:val="kk-KZ" w:eastAsia="ru-RU"/>
        </w:rPr>
        <w:br/>
        <w:t>радиалды (4) не (6) қалқаншалар бар.Тік қубырға ауа кіретін түтік</w:t>
      </w:r>
      <w:r w:rsidRPr="00BC7F76">
        <w:rPr>
          <w:rFonts w:ascii="Times New Roman" w:eastAsia="Times New Roman" w:hAnsi="Times New Roman" w:cs="Times New Roman"/>
          <w:noProof/>
          <w:color w:val="000000"/>
          <w:sz w:val="28"/>
          <w:szCs w:val="28"/>
          <w:lang w:val="kk-KZ" w:eastAsia="ru-RU"/>
        </w:rPr>
        <w:br/>
        <w:t>(7) бекітілген.</w:t>
      </w:r>
      <w:r w:rsidRPr="00BC7F76">
        <w:rPr>
          <w:rFonts w:ascii="Times New Roman" w:eastAsia="Times New Roman" w:hAnsi="Times New Roman" w:cs="Times New Roman"/>
          <w:color w:val="000000"/>
          <w:sz w:val="28"/>
          <w:szCs w:val="28"/>
          <w:lang w:val="kk-KZ" w:eastAsia="ru-RU"/>
        </w:rPr>
        <w:tab/>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Бастапқы пульпа бірінші (сорғыш)камераның қабырғасына орнатылған қалта (14) және патрубок(ІЗ)арқылы стакан кабырғасындағы бүйір тесіктен импеллер үстіне түседі. Стаканның беткі және артқы қабырғаларында тағы екі тесік бар.Олардың біреуі осы камераға екі аралық өнім қайтару қажет болса </w:t>
      </w:r>
      <w:r w:rsidRPr="00BC7F76">
        <w:rPr>
          <w:rFonts w:ascii="Times New Roman" w:eastAsia="Times New Roman" w:hAnsi="Times New Roman" w:cs="Times New Roman"/>
          <w:noProof/>
          <w:color w:val="000000"/>
          <w:sz w:val="28"/>
          <w:szCs w:val="28"/>
          <w:u w:val="single"/>
          <w:lang w:val="kk-KZ" w:eastAsia="ru-RU"/>
        </w:rPr>
        <w:t>пайдаланыла</w:t>
      </w:r>
      <w:r w:rsidRPr="00BC7F76">
        <w:rPr>
          <w:rFonts w:ascii="Times New Roman" w:eastAsia="Times New Roman" w:hAnsi="Times New Roman" w:cs="Times New Roman"/>
          <w:noProof/>
          <w:color w:val="000000"/>
          <w:sz w:val="28"/>
          <w:szCs w:val="28"/>
          <w:lang w:val="kk-KZ" w:eastAsia="ru-RU"/>
        </w:rPr>
        <w:t>ды. Егер ондай қажеттілік болмаса ол тығынмен жабылады. Үшіші тесік камера ішінде пульпаның тік бағытта айналмалы қозғалысқа келтіру үшін қажет. Ол тесіктің ауданы арнаулы тартқыш(9) ішіне орналасқан қақпақшамен (8) реттеледі. Дискедегі тесіктерде пульпаны белгілі бағытта араластыру үшін жасалған.</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Импеллер айналғанда оның қалқаншалармен пульпа ортадан шетке карай үлкен жылдамдықпен тебіледі. Соның нәтижсінде импелпер үстінде ауа кеңістігі пайда болып оның кысымы төмендейді:соның нәтижесінде кұбыр ішіне түтік (7) арқылы ауа сорылада. Ауа иірімді қозғалыстағы  пульпамен араласқанда ұсақ көпіршігтерге бөлінеді. Сорғыштың ауа көлемі импеллер үсті ауа қысымының төмөндеу шамасына байланысты. Кезегінше, пульпа импеллермен ортадан шетке неғұрлым үлкен жылдамдықпен тебілсе. соғұрлым импеллер үстінде ауа қысымының төмендеуі артады. Сорылатын </w:t>
      </w:r>
      <w:r w:rsidRPr="00BC7F76">
        <w:rPr>
          <w:rFonts w:ascii="Times New Roman" w:eastAsia="Times New Roman" w:hAnsi="Times New Roman" w:cs="Times New Roman"/>
          <w:noProof/>
          <w:color w:val="000000"/>
          <w:sz w:val="28"/>
          <w:szCs w:val="28"/>
          <w:lang w:val="kk-KZ" w:eastAsia="ru-RU"/>
        </w:rPr>
        <w:lastRenderedPageBreak/>
        <w:t>ауа көлемінің шамасы механикалық машиналардың Негізгі көрсеткіші болғандықтан, ортадан тепкіш күшті ұлғайту мақсаты үшін импеллер үстіндегі диск (10) шетіне қалқаншалар (11)орнатылған. Олар импеллердің пульпамен шектескен төңірегінде иірімді қозғалыс тудырмай (ол тепкіш күшті бәсеңдетер еді),пульпаның тебілу жылдамдығын баяулатпауға мүмкінділік тудырады. Ол үшін қажетті шарт импеллерден дисканың қалақшаларының арасындағы қашықтық 5-6 мм-ден артпауы қажет. Осы мақсатпен қалақшалар не импеллермен диска тұтас резеңкеден құйыла-ды.олардың кен түйіршіктерінің үйкеу әсернен мұжылуы азаяды.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Бірінші камерадан екіншіге пульпа ортадағы қабырғадағы тесік аркылы өтеді.Сондықтан екі камерада пульпа деңгейі бірдей. Ол деңгейді көтеру не төмендету үшін екінші камераның сырт қабырғасында екі тесік бар.Төменгі тесік (19) ауданы қақпақшаны тартқышпен төмен ,не жоғары жылжыту арқылы өзгертіледі.Бұл тесіктен төменгі қабаттардағы ірілеу түйіршіктер өтеді. Пульпаның негізі жоғары тесіктен (15) етеді. Бұл тесіктен шығатын пульпа көлемінің шамасы екі камерадағы пульпа деңгейін белгілі мөлшерде бір калыпта ұстау үшін жартылай автоматты түрде өзгереді. Оны ашып-жабатан қақпақша (16) рычагқа (17) бекітілген. Рычагқа қозғалмалы жүк (18)орнатылған. Камераларда  пульпа деңгейі өссе, қақпақша ашылыңкырайдыда пульпа көбірек шыгады. 0ның деңгейі бұрынғы қалпына келгенде жүктің рычагты басуымен қақпақша орнына кедеді.Егер пульпа деңгейі төмендеп кетсе жүк әсерімен қақпақша жабылыңқырайды денгейі қайта көтеріледі.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Көбік қабаты машинаның ұзын бойына орнатынған науаға түсірідеді де,сумен шайылып трубамен келесі операция жүретін машнаға жөнелтіледі;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Механикалық машиналардың копструкциялық ерекшеліктері бар бірсыпыра түрі белгілі. Бірақ олардың жумыс істеу принциптері </w:t>
      </w:r>
      <w:r w:rsidRPr="00BC7F76">
        <w:rPr>
          <w:rFonts w:ascii="Times New Roman" w:eastAsia="Times New Roman" w:hAnsi="Times New Roman" w:cs="Times New Roman"/>
          <w:bCs/>
          <w:noProof/>
          <w:color w:val="000000"/>
          <w:sz w:val="28"/>
          <w:szCs w:val="28"/>
          <w:lang w:val="kk-KZ" w:eastAsia="ru-RU"/>
        </w:rPr>
        <w:t>бірдей.Бұлар кен байыту практикасында,әсіресе күрделі технологиялық схэмалар қолданылғанда ең көп тараған машиналар.</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Пневматикалық флотацияла</w:t>
      </w:r>
      <w:r w:rsidRPr="00BC7F76">
        <w:rPr>
          <w:rFonts w:ascii="Times New Roman" w:eastAsia="Times New Roman" w:hAnsi="Times New Roman" w:cs="Times New Roman"/>
          <w:iCs/>
          <w:noProof/>
          <w:color w:val="000000"/>
          <w:sz w:val="28"/>
          <w:szCs w:val="28"/>
          <w:lang w:val="kk-KZ" w:eastAsia="ru-RU"/>
        </w:rPr>
        <w:t>у</w:t>
      </w:r>
      <w:r w:rsidRPr="00BC7F76">
        <w:rPr>
          <w:rFonts w:ascii="Times New Roman" w:eastAsia="Times New Roman" w:hAnsi="Times New Roman" w:cs="Times New Roman"/>
          <w:i/>
          <w:iCs/>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val="kk-KZ" w:eastAsia="ru-RU"/>
        </w:rPr>
        <w:t>машиналары.   Бұл   машиналарда пульпаны көпіргіштендіру ауаны ауа айдағыштарымен қысымымен түсіру арқылы жүргізіледі.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Оларда қоpғалмалы бөлшектер жоқ және конструкциялары қарапайым келеді.Пульпа ауа козғалысының әрекеттері әсерімен араласып, түйіршіктердің шөкпеуіне мүмкіндік туады. Ауаның ұсақ көпіршіктерге бөлшектенуі оны ұсақ тесікті қалқадан өткізу арқылы іске асырылады. Әдетте, бұл машиналарда көпіршіктер диаметрі механикалық машиналармен салыстырғанда біраз ірілеу келеді (3 мм шамасына дейін жетеді). Кен байытуда пневматикалық машиналардан қазыр негізінде үш түрі колданылады; аэролифті патрубалық машиналар. колонналы машиналар және көбікте бөлу машиналары,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Аэролифті патрубалық машиналарда пульпа ұзындығы 3.0-15 м тереңдігі 2.5 -Зм ваннаға түседі. 59-суретте машинаның көлденең қиық көрінісі келтірілген. Ваннаның </w:t>
      </w:r>
      <w:r w:rsidRPr="00BC7F76">
        <w:rPr>
          <w:rFonts w:ascii="Times New Roman" w:eastAsia="Times New Roman" w:hAnsi="Times New Roman" w:cs="Times New Roman"/>
          <w:iCs/>
          <w:noProof/>
          <w:color w:val="000000"/>
          <w:sz w:val="28"/>
          <w:szCs w:val="28"/>
          <w:lang w:val="kk-KZ" w:eastAsia="ru-RU"/>
        </w:rPr>
        <w:t xml:space="preserve">(1) </w:t>
      </w:r>
      <w:r w:rsidRPr="00BC7F76">
        <w:rPr>
          <w:rFonts w:ascii="Times New Roman" w:eastAsia="Times New Roman" w:hAnsi="Times New Roman" w:cs="Times New Roman"/>
          <w:noProof/>
          <w:color w:val="000000"/>
          <w:sz w:val="28"/>
          <w:szCs w:val="28"/>
          <w:lang w:val="kk-KZ" w:eastAsia="ru-RU"/>
        </w:rPr>
        <w:t xml:space="preserve">ұзын бойы ортасына аралықтары 1-1.5 м қашықтықта ауа түсетін түтіктерге(3)орнатылған. Оларға ауа қысымымен </w:t>
      </w:r>
      <w:r w:rsidRPr="00BC7F76">
        <w:rPr>
          <w:rFonts w:ascii="Times New Roman" w:eastAsia="Times New Roman" w:hAnsi="Times New Roman" w:cs="Times New Roman"/>
          <w:noProof/>
          <w:color w:val="000000"/>
          <w:sz w:val="28"/>
          <w:szCs w:val="28"/>
          <w:lang w:val="kk-KZ" w:eastAsia="ru-RU"/>
        </w:rPr>
        <w:lastRenderedPageBreak/>
        <w:t>орталық ауа құбыры (5)арқылы ауа айдағыштардан беріледі.Әр түтік үшіне тесігі тек ауа қысымы әсерімен ашылатын резеңкеден жасалған ұштық(4)орнатылған.Түтіктердін екі жағына ваннаның ұзын бойына екі қалқан(2)орнатылған.Олардың екі аралығы ауалы зо-</w:t>
      </w:r>
    </w:p>
    <w:p w:rsidR="00BC7F76" w:rsidRPr="00BC7F76" w:rsidRDefault="00BC7F76" w:rsidP="00BC7F76">
      <w:pPr>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sz w:val="28"/>
          <w:szCs w:val="28"/>
          <w:lang w:eastAsia="ru-RU"/>
        </w:rPr>
        <w:drawing>
          <wp:inline distT="0" distB="0" distL="0" distR="0" wp14:anchorId="30A0E5F4" wp14:editId="27A2A047">
            <wp:extent cx="1403350" cy="1701165"/>
            <wp:effectExtent l="0" t="0" r="6350" b="0"/>
            <wp:docPr id="2"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03350" cy="1701165"/>
                    </a:xfrm>
                    <a:prstGeom prst="rect">
                      <a:avLst/>
                    </a:prstGeom>
                    <a:noFill/>
                    <a:ln>
                      <a:noFill/>
                    </a:ln>
                  </pic:spPr>
                </pic:pic>
              </a:graphicData>
            </a:graphic>
          </wp:inline>
        </w:drawing>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59-сурет. Терең аэр</w:t>
      </w:r>
      <w:r w:rsidRPr="00BC7F76">
        <w:rPr>
          <w:rFonts w:ascii="Times New Roman" w:eastAsia="Times New Roman" w:hAnsi="Times New Roman" w:cs="Times New Roman"/>
          <w:noProof/>
          <w:color w:val="000000"/>
          <w:sz w:val="28"/>
          <w:szCs w:val="28"/>
          <w:lang w:val="kk-KZ" w:eastAsia="ru-RU"/>
        </w:rPr>
        <w:t>о</w:t>
      </w:r>
      <w:r w:rsidRPr="00BC7F76">
        <w:rPr>
          <w:rFonts w:ascii="Times New Roman" w:eastAsia="Times New Roman" w:hAnsi="Times New Roman" w:cs="Times New Roman"/>
          <w:noProof/>
          <w:color w:val="000000"/>
          <w:sz w:val="28"/>
          <w:szCs w:val="28"/>
          <w:lang w:eastAsia="ru-RU"/>
        </w:rPr>
        <w:t>лифті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флотомашина:1 -ванна (науа); 2-қалқан; 3-ауа түтігі; 4-ұштық; 5-орталық ауа қубыры; 6-қалпа</w:t>
      </w:r>
      <w:r w:rsidRPr="00BC7F76">
        <w:rPr>
          <w:rFonts w:ascii="Times New Roman" w:eastAsia="Times New Roman" w:hAnsi="Times New Roman" w:cs="Times New Roman"/>
          <w:noProof/>
          <w:color w:val="000000"/>
          <w:sz w:val="28"/>
          <w:szCs w:val="28"/>
          <w:lang w:val="kk-KZ" w:eastAsia="ru-RU"/>
        </w:rPr>
        <w:t>қ</w:t>
      </w:r>
      <w:r w:rsidRPr="00BC7F76">
        <w:rPr>
          <w:rFonts w:ascii="Times New Roman" w:eastAsia="Times New Roman" w:hAnsi="Times New Roman" w:cs="Times New Roman"/>
          <w:noProof/>
          <w:color w:val="000000"/>
          <w:sz w:val="28"/>
          <w:szCs w:val="28"/>
          <w:lang w:eastAsia="ru-RU"/>
        </w:rPr>
        <w:t>; 7-ернеу; 8-науа.</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 xml:space="preserve">на.ал тыс </w:t>
      </w:r>
      <w:r w:rsidRPr="00BC7F76">
        <w:rPr>
          <w:rFonts w:ascii="Times New Roman" w:eastAsia="Times New Roman" w:hAnsi="Times New Roman" w:cs="Times New Roman"/>
          <w:noProof/>
          <w:color w:val="000000"/>
          <w:sz w:val="28"/>
          <w:szCs w:val="28"/>
          <w:lang w:val="kk-KZ" w:eastAsia="ru-RU"/>
        </w:rPr>
        <w:t>ш</w:t>
      </w:r>
      <w:r w:rsidRPr="00BC7F76">
        <w:rPr>
          <w:rFonts w:ascii="Times New Roman" w:eastAsia="Times New Roman" w:hAnsi="Times New Roman" w:cs="Times New Roman"/>
          <w:noProof/>
          <w:color w:val="000000"/>
          <w:sz w:val="28"/>
          <w:szCs w:val="28"/>
          <w:lang w:eastAsia="ru-RU"/>
        </w:rPr>
        <w:t>еткі аралықтар флотациялау зонасы деп аталады.Ек</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 xml:space="preserve"> қалқаның үстінгі жа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ына калпақ</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6</w:t>
      </w:r>
      <w:r w:rsidRPr="00BC7F76">
        <w:rPr>
          <w:rFonts w:ascii="Times New Roman" w:eastAsia="Times New Roman" w:hAnsi="Times New Roman" w:cs="Times New Roman"/>
          <w:noProof/>
          <w:color w:val="000000"/>
          <w:sz w:val="28"/>
          <w:szCs w:val="28"/>
          <w:lang w:val="kk-KZ" w:eastAsia="ru-RU"/>
        </w:rPr>
        <w:t>)о</w:t>
      </w:r>
      <w:r w:rsidRPr="00BC7F76">
        <w:rPr>
          <w:rFonts w:ascii="Times New Roman" w:eastAsia="Times New Roman" w:hAnsi="Times New Roman" w:cs="Times New Roman"/>
          <w:noProof/>
          <w:color w:val="000000"/>
          <w:sz w:val="28"/>
          <w:szCs w:val="28"/>
          <w:lang w:eastAsia="ru-RU"/>
        </w:rPr>
        <w:t>рнатыл</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ан.Оның төменгі шеттері пульпаның деңгейінен және қалқалардың жо</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ары шетінен төменірек орналас</w:t>
      </w:r>
      <w:r w:rsidRPr="00BC7F76">
        <w:rPr>
          <w:rFonts w:ascii="Times New Roman" w:eastAsia="Times New Roman" w:hAnsi="Times New Roman" w:cs="Times New Roman"/>
          <w:noProof/>
          <w:color w:val="000000"/>
          <w:sz w:val="28"/>
          <w:szCs w:val="28"/>
          <w:lang w:val="kk-KZ" w:eastAsia="ru-RU"/>
        </w:rPr>
        <w:t>қа</w:t>
      </w:r>
      <w:r w:rsidRPr="00BC7F76">
        <w:rPr>
          <w:rFonts w:ascii="Times New Roman" w:eastAsia="Times New Roman" w:hAnsi="Times New Roman" w:cs="Times New Roman"/>
          <w:noProof/>
          <w:color w:val="000000"/>
          <w:sz w:val="28"/>
          <w:szCs w:val="28"/>
          <w:lang w:eastAsia="ru-RU"/>
        </w:rPr>
        <w:t>н және екі қатар тесіктері бар.</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Пульпа ваннан</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ң бір шет басына тусіріліп, екінші шетінен шы</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ары</w:t>
      </w:r>
      <w:r w:rsidRPr="00BC7F76">
        <w:rPr>
          <w:rFonts w:ascii="Times New Roman" w:eastAsia="Times New Roman" w:hAnsi="Times New Roman" w:cs="Times New Roman"/>
          <w:noProof/>
          <w:color w:val="000000"/>
          <w:sz w:val="28"/>
          <w:szCs w:val="28"/>
          <w:lang w:val="kk-KZ" w:eastAsia="ru-RU"/>
        </w:rPr>
        <w:t>л</w:t>
      </w:r>
      <w:r w:rsidRPr="00BC7F76">
        <w:rPr>
          <w:rFonts w:ascii="Times New Roman" w:eastAsia="Times New Roman" w:hAnsi="Times New Roman" w:cs="Times New Roman"/>
          <w:noProof/>
          <w:color w:val="000000"/>
          <w:sz w:val="28"/>
          <w:szCs w:val="28"/>
          <w:lang w:eastAsia="ru-RU"/>
        </w:rPr>
        <w:t>ады. Көбіктер ваннаның үз</w:t>
      </w:r>
      <w:r w:rsidRPr="00BC7F76">
        <w:rPr>
          <w:rFonts w:ascii="Times New Roman" w:eastAsia="Times New Roman" w:hAnsi="Times New Roman" w:cs="Times New Roman"/>
          <w:noProof/>
          <w:color w:val="000000"/>
          <w:sz w:val="28"/>
          <w:szCs w:val="28"/>
          <w:lang w:val="kk-KZ" w:eastAsia="ru-RU"/>
        </w:rPr>
        <w:t>ын</w:t>
      </w:r>
      <w:r w:rsidRPr="00BC7F76">
        <w:rPr>
          <w:rFonts w:ascii="Times New Roman" w:eastAsia="Times New Roman" w:hAnsi="Times New Roman" w:cs="Times New Roman"/>
          <w:noProof/>
          <w:color w:val="000000"/>
          <w:sz w:val="28"/>
          <w:szCs w:val="28"/>
          <w:lang w:eastAsia="ru-RU"/>
        </w:rPr>
        <w:t xml:space="preserve"> бойына </w:t>
      </w:r>
      <w:r w:rsidRPr="00BC7F76">
        <w:rPr>
          <w:rFonts w:ascii="Times New Roman" w:eastAsia="Times New Roman" w:hAnsi="Times New Roman" w:cs="Times New Roman"/>
          <w:noProof/>
          <w:color w:val="000000"/>
          <w:sz w:val="28"/>
          <w:szCs w:val="28"/>
          <w:lang w:val="kk-KZ" w:eastAsia="ru-RU"/>
        </w:rPr>
        <w:t>оның</w:t>
      </w:r>
      <w:r w:rsidRPr="00BC7F76">
        <w:rPr>
          <w:rFonts w:ascii="Times New Roman" w:eastAsia="Times New Roman" w:hAnsi="Times New Roman" w:cs="Times New Roman"/>
          <w:noProof/>
          <w:color w:val="000000"/>
          <w:sz w:val="28"/>
          <w:szCs w:val="28"/>
          <w:lang w:eastAsia="ru-RU"/>
        </w:rPr>
        <w:t xml:space="preserve"> екі жақ жо</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ары ернеуіне</w:t>
      </w:r>
      <w:r w:rsidRPr="00BC7F76">
        <w:rPr>
          <w:rFonts w:ascii="Times New Roman" w:eastAsia="Times New Roman" w:hAnsi="Times New Roman" w:cs="Times New Roman"/>
          <w:noProof/>
          <w:color w:val="000000"/>
          <w:sz w:val="28"/>
          <w:szCs w:val="28"/>
          <w:lang w:val="kk-KZ" w:eastAsia="ru-RU"/>
        </w:rPr>
        <w:t>н (</w:t>
      </w:r>
      <w:r w:rsidRPr="00BC7F76">
        <w:rPr>
          <w:rFonts w:ascii="Times New Roman" w:eastAsia="Times New Roman" w:hAnsi="Times New Roman" w:cs="Times New Roman"/>
          <w:noProof/>
          <w:color w:val="000000"/>
          <w:sz w:val="28"/>
          <w:szCs w:val="28"/>
          <w:lang w:eastAsia="ru-RU"/>
        </w:rPr>
        <w:t>7</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өзд</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гінен асып</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науалар</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8</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төгіледі .</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eastAsia="ru-RU"/>
        </w:rPr>
        <w:t>Т</w:t>
      </w:r>
      <w:r w:rsidRPr="00BC7F76">
        <w:rPr>
          <w:rFonts w:ascii="Times New Roman" w:eastAsia="Times New Roman" w:hAnsi="Times New Roman" w:cs="Times New Roman"/>
          <w:noProof/>
          <w:color w:val="000000"/>
          <w:sz w:val="28"/>
          <w:szCs w:val="28"/>
          <w:lang w:val="kk-KZ" w:eastAsia="ru-RU"/>
        </w:rPr>
        <w:t>үй</w:t>
      </w:r>
      <w:r w:rsidRPr="00BC7F76">
        <w:rPr>
          <w:rFonts w:ascii="Times New Roman" w:eastAsia="Times New Roman" w:hAnsi="Times New Roman" w:cs="Times New Roman"/>
          <w:noProof/>
          <w:color w:val="000000"/>
          <w:sz w:val="28"/>
          <w:szCs w:val="28"/>
          <w:lang w:eastAsia="ru-RU"/>
        </w:rPr>
        <w:t>іршіктерд</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н қысыммен (25-35кПа)</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ш</w:t>
      </w:r>
      <w:r w:rsidRPr="00BC7F76">
        <w:rPr>
          <w:rFonts w:ascii="Times New Roman" w:eastAsia="Times New Roman" w:hAnsi="Times New Roman" w:cs="Times New Roman"/>
          <w:noProof/>
          <w:color w:val="000000"/>
          <w:sz w:val="28"/>
          <w:szCs w:val="28"/>
          <w:lang w:val="kk-KZ" w:eastAsia="ru-RU"/>
        </w:rPr>
        <w:t>ық</w:t>
      </w:r>
      <w:r w:rsidRPr="00BC7F76">
        <w:rPr>
          <w:rFonts w:ascii="Times New Roman" w:eastAsia="Times New Roman" w:hAnsi="Times New Roman" w:cs="Times New Roman"/>
          <w:noProof/>
          <w:color w:val="000000"/>
          <w:sz w:val="28"/>
          <w:szCs w:val="28"/>
          <w:lang w:eastAsia="ru-RU"/>
        </w:rPr>
        <w:t>қан ауа оны ора</w:t>
      </w:r>
      <w:r w:rsidRPr="00BC7F76">
        <w:rPr>
          <w:rFonts w:ascii="Times New Roman" w:eastAsia="Times New Roman" w:hAnsi="Times New Roman" w:cs="Times New Roman"/>
          <w:noProof/>
          <w:color w:val="000000"/>
          <w:sz w:val="28"/>
          <w:szCs w:val="28"/>
          <w:lang w:val="kk-KZ" w:eastAsia="ru-RU"/>
        </w:rPr>
        <w:t>й</w:t>
      </w:r>
    </w:p>
    <w:p w:rsidR="00BC7F76" w:rsidRPr="00BC7F76" w:rsidRDefault="00BC7F76" w:rsidP="00BC7F76">
      <w:pPr>
        <w:shd w:val="clear" w:color="auto" w:fill="FFFFFF"/>
        <w:tabs>
          <w:tab w:val="left" w:pos="4342"/>
        </w:tabs>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иірімді ағынмен жоғарғы көтеріледі. Екі қалқаның аралығында ауа</w:t>
      </w:r>
      <w:r w:rsidRPr="00BC7F76">
        <w:rPr>
          <w:rFonts w:ascii="Times New Roman" w:eastAsia="Times New Roman" w:hAnsi="Times New Roman" w:cs="Times New Roman"/>
          <w:noProof/>
          <w:color w:val="000000"/>
          <w:sz w:val="28"/>
          <w:szCs w:val="28"/>
          <w:lang w:val="kk-KZ" w:eastAsia="ru-RU"/>
        </w:rPr>
        <w:br/>
        <w:t>мен араласқан пульпаның тығыздығы .калқалардың тыс жағындағы</w:t>
      </w:r>
      <w:r w:rsidRPr="00BC7F76">
        <w:rPr>
          <w:rFonts w:ascii="Times New Roman" w:eastAsia="Times New Roman" w:hAnsi="Times New Roman" w:cs="Times New Roman"/>
          <w:noProof/>
          <w:color w:val="000000"/>
          <w:sz w:val="28"/>
          <w:szCs w:val="28"/>
          <w:lang w:val="kk-KZ" w:eastAsia="ru-RU"/>
        </w:rPr>
        <w:br/>
        <w:t>пульпа (онда ауа жоқ)тығыздығынан аз.Соған байланысты ,шет зоналардағы пульпа ауалы зонадағы пульпаны ығыстырып жоғары көтереді.Қалқалардаң жоғарғы шетіне дейін көтерілген пульпа одан асып тыс зонаға қайта оралады. Осындай әрекеттің нәтижесінде ваннаның ұзын бойына пульпа екі қалқаны айнала спиральді траектория жасай қозғалады да. кен түйіршіктері шөкпейді..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Пульпаның түтіктері сыртында және қалқалалардың жоғарғы шетін орай төмен бағытталғанда пайда болатын иірімді ағыс әсерімен ауа ұсақ көпіршіктерге бөлшектеніп минералданады.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Бұл машиналарда технологиялық байыту схемалар неғұрлым қарапайым болса. соғұрлым тиімді қолданылады. Қазбалардың мұндай түріне, мысалы, көмір жатады. Соган байланысты олар көмір байытуда көп тарады.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Колонналы пневматикалық  машиналар (60-сурет) тік орнатылған диаметрі 1-1.8 м трубадан жасалған, көлденең қыйындысы квадрат пішінді биіктігі 1-12 м колонналардан (4) тұрады. Ауа қысыммеи (З5кПа) рессиверден (1) түтік арқылы,түсіп, ұсақ тесікті резеңкелі ұштық(6)арқылы шығадада жоғары көпіршік түрінде көтеріледі.</w:t>
      </w:r>
    </w:p>
    <w:p w:rsidR="00BC7F76" w:rsidRPr="00BC7F76" w:rsidRDefault="00BC7F76" w:rsidP="00BC7F76">
      <w:pPr>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sz w:val="28"/>
          <w:szCs w:val="28"/>
          <w:lang w:eastAsia="ru-RU"/>
        </w:rPr>
        <w:lastRenderedPageBreak/>
        <w:drawing>
          <wp:inline distT="0" distB="0" distL="0" distR="0" wp14:anchorId="24EB8715" wp14:editId="7AA9E872">
            <wp:extent cx="1499235" cy="2073275"/>
            <wp:effectExtent l="0" t="0" r="5715" b="3175"/>
            <wp:docPr id="3"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99235" cy="2073275"/>
                    </a:xfrm>
                    <a:prstGeom prst="rect">
                      <a:avLst/>
                    </a:prstGeom>
                    <a:noFill/>
                    <a:ln>
                      <a:noFill/>
                    </a:ln>
                  </pic:spPr>
                </pic:pic>
              </a:graphicData>
            </a:graphic>
          </wp:inline>
        </w:drawing>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60-сурет. Колонналлы пневматикалық флотомашина: 1-рессивер; 2-патрубок; 3,5,7-тут</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 xml:space="preserve">ктер; 4-колонна; </w:t>
      </w:r>
      <w:proofErr w:type="gramStart"/>
      <w:r w:rsidRPr="00BC7F76">
        <w:rPr>
          <w:rFonts w:ascii="Times New Roman" w:eastAsia="Times New Roman" w:hAnsi="Times New Roman" w:cs="Times New Roman"/>
          <w:noProof/>
          <w:color w:val="000000"/>
          <w:sz w:val="28"/>
          <w:szCs w:val="28"/>
          <w:lang w:eastAsia="ru-RU"/>
        </w:rPr>
        <w:t>6-р</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зенкел</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 xml:space="preserve"> ұштық, Бастапқы пул</w:t>
      </w:r>
      <w:r w:rsidRPr="00BC7F76">
        <w:rPr>
          <w:rFonts w:ascii="Times New Roman" w:eastAsia="Times New Roman" w:hAnsi="Times New Roman" w:cs="Times New Roman"/>
          <w:noProof/>
          <w:color w:val="000000"/>
          <w:sz w:val="28"/>
          <w:szCs w:val="28"/>
          <w:lang w:val="kk-KZ" w:eastAsia="ru-RU"/>
        </w:rPr>
        <w:t>ьпа</w:t>
      </w:r>
      <w:r w:rsidRPr="00BC7F76">
        <w:rPr>
          <w:rFonts w:ascii="Times New Roman" w:eastAsia="Times New Roman" w:hAnsi="Times New Roman" w:cs="Times New Roman"/>
          <w:noProof/>
          <w:color w:val="000000"/>
          <w:sz w:val="28"/>
          <w:szCs w:val="28"/>
          <w:lang w:eastAsia="ru-RU"/>
        </w:rPr>
        <w:t xml:space="preserve"> реа-генттермен арнаулы чанда араластыры</w:t>
      </w:r>
      <w:r w:rsidRPr="00BC7F76">
        <w:rPr>
          <w:rFonts w:ascii="Times New Roman" w:eastAsia="Times New Roman" w:hAnsi="Times New Roman" w:cs="Times New Roman"/>
          <w:noProof/>
          <w:color w:val="000000"/>
          <w:sz w:val="28"/>
          <w:szCs w:val="28"/>
          <w:lang w:val="kk-KZ" w:eastAsia="ru-RU"/>
        </w:rPr>
        <w:t>п</w:t>
      </w:r>
      <w:r w:rsidRPr="00BC7F76">
        <w:rPr>
          <w:rFonts w:ascii="Times New Roman" w:eastAsia="Times New Roman" w:hAnsi="Times New Roman" w:cs="Times New Roman"/>
          <w:noProof/>
          <w:color w:val="000000"/>
          <w:sz w:val="28"/>
          <w:szCs w:val="28"/>
          <w:lang w:eastAsia="ru-RU"/>
        </w:rPr>
        <w:t>, тутік</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5</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ар</w:t>
      </w:r>
      <w:r w:rsidRPr="00BC7F76">
        <w:rPr>
          <w:rFonts w:ascii="Times New Roman" w:eastAsia="Times New Roman" w:hAnsi="Times New Roman" w:cs="Times New Roman"/>
          <w:noProof/>
          <w:color w:val="000000"/>
          <w:sz w:val="28"/>
          <w:szCs w:val="28"/>
          <w:lang w:val="kk-KZ" w:eastAsia="ru-RU"/>
        </w:rPr>
        <w:t>қ</w:t>
      </w:r>
      <w:r w:rsidRPr="00BC7F76">
        <w:rPr>
          <w:rFonts w:ascii="Times New Roman" w:eastAsia="Times New Roman" w:hAnsi="Times New Roman" w:cs="Times New Roman"/>
          <w:noProof/>
          <w:color w:val="000000"/>
          <w:sz w:val="28"/>
          <w:szCs w:val="28"/>
          <w:lang w:eastAsia="ru-RU"/>
        </w:rPr>
        <w:t>ыл</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 xml:space="preserve"> к</w:t>
      </w:r>
      <w:r w:rsidRPr="00BC7F76">
        <w:rPr>
          <w:rFonts w:ascii="Times New Roman" w:eastAsia="Times New Roman" w:hAnsi="Times New Roman" w:cs="Times New Roman"/>
          <w:noProof/>
          <w:color w:val="000000"/>
          <w:sz w:val="28"/>
          <w:szCs w:val="28"/>
          <w:lang w:val="kk-KZ" w:eastAsia="ru-RU"/>
        </w:rPr>
        <w:t>о</w:t>
      </w:r>
      <w:r w:rsidRPr="00BC7F76">
        <w:rPr>
          <w:rFonts w:ascii="Times New Roman" w:eastAsia="Times New Roman" w:hAnsi="Times New Roman" w:cs="Times New Roman"/>
          <w:noProof/>
          <w:color w:val="000000"/>
          <w:sz w:val="28"/>
          <w:szCs w:val="28"/>
          <w:lang w:eastAsia="ru-RU"/>
        </w:rPr>
        <w:t>лонна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 он</w:t>
      </w:r>
      <w:r w:rsidRPr="00BC7F76">
        <w:rPr>
          <w:rFonts w:ascii="Times New Roman" w:eastAsia="Times New Roman" w:hAnsi="Times New Roman" w:cs="Times New Roman"/>
          <w:noProof/>
          <w:color w:val="000000"/>
          <w:sz w:val="28"/>
          <w:szCs w:val="28"/>
          <w:lang w:val="kk-KZ" w:eastAsia="ru-RU"/>
        </w:rPr>
        <w:t>ың</w:t>
      </w:r>
      <w:r w:rsidRPr="00BC7F76">
        <w:rPr>
          <w:rFonts w:ascii="Times New Roman" w:eastAsia="Times New Roman" w:hAnsi="Times New Roman" w:cs="Times New Roman"/>
          <w:noProof/>
          <w:color w:val="000000"/>
          <w:sz w:val="28"/>
          <w:szCs w:val="28"/>
          <w:lang w:eastAsia="ru-RU"/>
        </w:rPr>
        <w:t xml:space="preserve"> орта шетінен жо</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ары төмен биіктікте</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 xml:space="preserve"> түсед</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 Түйіршіктер салмақ к</w:t>
      </w:r>
      <w:r w:rsidRPr="00BC7F76">
        <w:rPr>
          <w:rFonts w:ascii="Times New Roman" w:eastAsia="Times New Roman" w:hAnsi="Times New Roman" w:cs="Times New Roman"/>
          <w:noProof/>
          <w:color w:val="000000"/>
          <w:sz w:val="28"/>
          <w:szCs w:val="28"/>
          <w:lang w:val="kk-KZ" w:eastAsia="ru-RU"/>
        </w:rPr>
        <w:t>ү</w:t>
      </w:r>
      <w:r w:rsidRPr="00BC7F76">
        <w:rPr>
          <w:rFonts w:ascii="Times New Roman" w:eastAsia="Times New Roman" w:hAnsi="Times New Roman" w:cs="Times New Roman"/>
          <w:noProof/>
          <w:color w:val="000000"/>
          <w:sz w:val="28"/>
          <w:szCs w:val="28"/>
          <w:lang w:eastAsia="ru-RU"/>
        </w:rPr>
        <w:t>шімен ауа көпіршіктеріне қарама-карсы ба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ытта  к</w:t>
      </w:r>
      <w:r w:rsidRPr="00BC7F76">
        <w:rPr>
          <w:rFonts w:ascii="Times New Roman" w:eastAsia="Times New Roman" w:hAnsi="Times New Roman" w:cs="Times New Roman"/>
          <w:noProof/>
          <w:color w:val="000000"/>
          <w:sz w:val="28"/>
          <w:szCs w:val="28"/>
          <w:lang w:val="kk-KZ" w:eastAsia="ru-RU"/>
        </w:rPr>
        <w:t>ұ</w:t>
      </w:r>
      <w:r w:rsidRPr="00BC7F76">
        <w:rPr>
          <w:rFonts w:ascii="Times New Roman" w:eastAsia="Times New Roman" w:hAnsi="Times New Roman" w:cs="Times New Roman"/>
          <w:noProof/>
          <w:color w:val="000000"/>
          <w:sz w:val="28"/>
          <w:szCs w:val="28"/>
          <w:lang w:eastAsia="ru-RU"/>
        </w:rPr>
        <w:t>лай  қоз</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алып   соқты</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ысады.</w:t>
      </w:r>
      <w:proofErr w:type="gramEnd"/>
      <w:r w:rsidRPr="00BC7F76">
        <w:rPr>
          <w:rFonts w:ascii="Times New Roman" w:eastAsia="Times New Roman" w:hAnsi="Times New Roman" w:cs="Times New Roman"/>
          <w:noProof/>
          <w:color w:val="000000"/>
          <w:sz w:val="28"/>
          <w:szCs w:val="28"/>
          <w:lang w:eastAsia="ru-RU"/>
        </w:rPr>
        <w:t xml:space="preserve"> Осындай   реж</w:t>
      </w:r>
      <w:r w:rsidRPr="00BC7F76">
        <w:rPr>
          <w:rFonts w:ascii="Times New Roman" w:eastAsia="Times New Roman" w:hAnsi="Times New Roman" w:cs="Times New Roman"/>
          <w:noProof/>
          <w:color w:val="000000"/>
          <w:sz w:val="28"/>
          <w:szCs w:val="28"/>
          <w:lang w:val="kk-KZ" w:eastAsia="ru-RU"/>
        </w:rPr>
        <w:t>им кө</w:t>
      </w:r>
      <w:r w:rsidRPr="00BC7F76">
        <w:rPr>
          <w:rFonts w:ascii="Times New Roman" w:eastAsia="Times New Roman" w:hAnsi="Times New Roman" w:cs="Times New Roman"/>
          <w:noProof/>
          <w:color w:val="000000"/>
          <w:sz w:val="28"/>
          <w:szCs w:val="28"/>
          <w:lang w:eastAsia="ru-RU"/>
        </w:rPr>
        <w:t xml:space="preserve">піршіктердін иитенсивті </w:t>
      </w:r>
      <w:r w:rsidRPr="00BC7F76">
        <w:rPr>
          <w:rFonts w:ascii="Times New Roman" w:eastAsia="Times New Roman" w:hAnsi="Times New Roman" w:cs="Times New Roman"/>
          <w:noProof/>
          <w:color w:val="000000"/>
          <w:sz w:val="28"/>
          <w:szCs w:val="28"/>
          <w:lang w:val="kk-KZ" w:eastAsia="ru-RU"/>
        </w:rPr>
        <w:t>мин</w:t>
      </w:r>
      <w:r w:rsidRPr="00BC7F76">
        <w:rPr>
          <w:rFonts w:ascii="Times New Roman" w:eastAsia="Times New Roman" w:hAnsi="Times New Roman" w:cs="Times New Roman"/>
          <w:noProof/>
          <w:color w:val="000000"/>
          <w:sz w:val="28"/>
          <w:szCs w:val="28"/>
          <w:lang w:eastAsia="ru-RU"/>
        </w:rPr>
        <w:t>ералдану</w:t>
      </w:r>
      <w:r w:rsidRPr="00BC7F76">
        <w:rPr>
          <w:rFonts w:ascii="Times New Roman" w:eastAsia="Times New Roman" w:hAnsi="Times New Roman" w:cs="Times New Roman"/>
          <w:noProof/>
          <w:color w:val="000000"/>
          <w:sz w:val="28"/>
          <w:szCs w:val="28"/>
          <w:lang w:val="kk-KZ" w:eastAsia="ru-RU"/>
        </w:rPr>
        <w:t>ын</w:t>
      </w:r>
      <w:r w:rsidRPr="00BC7F76">
        <w:rPr>
          <w:rFonts w:ascii="Times New Roman" w:eastAsia="Times New Roman" w:hAnsi="Times New Roman" w:cs="Times New Roman"/>
          <w:noProof/>
          <w:color w:val="000000"/>
          <w:sz w:val="28"/>
          <w:szCs w:val="28"/>
          <w:lang w:eastAsia="ru-RU"/>
        </w:rPr>
        <w:t>а мүмкіншілік тудырады.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Көбік қабаты трубаның жо</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 xml:space="preserve">арғы жағына жыйналып өздігінен оның </w:t>
      </w:r>
      <w:r w:rsidRPr="00BC7F76">
        <w:rPr>
          <w:rFonts w:ascii="Times New Roman" w:eastAsia="Times New Roman" w:hAnsi="Times New Roman" w:cs="Times New Roman"/>
          <w:noProof/>
          <w:color w:val="000000"/>
          <w:sz w:val="28"/>
          <w:szCs w:val="28"/>
          <w:lang w:val="kk-KZ" w:eastAsia="ru-RU"/>
        </w:rPr>
        <w:t>ш</w:t>
      </w:r>
      <w:r w:rsidRPr="00BC7F76">
        <w:rPr>
          <w:rFonts w:ascii="Times New Roman" w:eastAsia="Times New Roman" w:hAnsi="Times New Roman" w:cs="Times New Roman"/>
          <w:noProof/>
          <w:color w:val="000000"/>
          <w:sz w:val="28"/>
          <w:szCs w:val="28"/>
          <w:lang w:eastAsia="ru-RU"/>
        </w:rPr>
        <w:t>етінен асып, патрубок(2)ар</w:t>
      </w:r>
      <w:r w:rsidRPr="00BC7F76">
        <w:rPr>
          <w:rFonts w:ascii="Times New Roman" w:eastAsia="Times New Roman" w:hAnsi="Times New Roman" w:cs="Times New Roman"/>
          <w:noProof/>
          <w:color w:val="000000"/>
          <w:sz w:val="28"/>
          <w:szCs w:val="28"/>
          <w:lang w:val="kk-KZ" w:eastAsia="ru-RU"/>
        </w:rPr>
        <w:t>қ</w:t>
      </w:r>
      <w:r w:rsidRPr="00BC7F76">
        <w:rPr>
          <w:rFonts w:ascii="Times New Roman" w:eastAsia="Times New Roman" w:hAnsi="Times New Roman" w:cs="Times New Roman"/>
          <w:noProof/>
          <w:color w:val="000000"/>
          <w:sz w:val="28"/>
          <w:szCs w:val="28"/>
          <w:lang w:eastAsia="ru-RU"/>
        </w:rPr>
        <w:t>ылы шы</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ар</w:t>
      </w:r>
      <w:r w:rsidRPr="00BC7F76">
        <w:rPr>
          <w:rFonts w:ascii="Times New Roman" w:eastAsia="Times New Roman" w:hAnsi="Times New Roman" w:cs="Times New Roman"/>
          <w:noProof/>
          <w:color w:val="000000"/>
          <w:sz w:val="28"/>
          <w:szCs w:val="28"/>
          <w:lang w:val="kk-KZ" w:eastAsia="ru-RU"/>
        </w:rPr>
        <w:t>ыл</w:t>
      </w:r>
      <w:r w:rsidRPr="00BC7F76">
        <w:rPr>
          <w:rFonts w:ascii="Times New Roman" w:eastAsia="Times New Roman" w:hAnsi="Times New Roman" w:cs="Times New Roman"/>
          <w:noProof/>
          <w:color w:val="000000"/>
          <w:sz w:val="28"/>
          <w:szCs w:val="28"/>
          <w:lang w:eastAsia="ru-RU"/>
        </w:rPr>
        <w:t xml:space="preserve">ады. Көбік </w:t>
      </w:r>
      <w:r w:rsidRPr="00BC7F76">
        <w:rPr>
          <w:rFonts w:ascii="Times New Roman" w:eastAsia="Times New Roman" w:hAnsi="Times New Roman" w:cs="Times New Roman"/>
          <w:noProof/>
          <w:color w:val="000000"/>
          <w:sz w:val="28"/>
          <w:szCs w:val="28"/>
          <w:lang w:val="kk-KZ" w:eastAsia="ru-RU"/>
        </w:rPr>
        <w:t>қ</w:t>
      </w:r>
      <w:r w:rsidRPr="00BC7F76">
        <w:rPr>
          <w:rFonts w:ascii="Times New Roman" w:eastAsia="Times New Roman" w:hAnsi="Times New Roman" w:cs="Times New Roman"/>
          <w:noProof/>
          <w:color w:val="000000"/>
          <w:sz w:val="28"/>
          <w:szCs w:val="28"/>
          <w:lang w:eastAsia="ru-RU"/>
        </w:rPr>
        <w:t xml:space="preserve">абатына кездейсоқ шыкқан қажетсіз </w:t>
      </w:r>
      <w:r w:rsidRPr="00BC7F76">
        <w:rPr>
          <w:rFonts w:ascii="Times New Roman" w:eastAsia="Times New Roman" w:hAnsi="Times New Roman" w:cs="Times New Roman"/>
          <w:noProof/>
          <w:color w:val="000000"/>
          <w:sz w:val="28"/>
          <w:szCs w:val="28"/>
          <w:lang w:val="kk-KZ" w:eastAsia="ru-RU"/>
        </w:rPr>
        <w:t>ми</w:t>
      </w:r>
      <w:r w:rsidRPr="00BC7F76">
        <w:rPr>
          <w:rFonts w:ascii="Times New Roman" w:eastAsia="Times New Roman" w:hAnsi="Times New Roman" w:cs="Times New Roman"/>
          <w:noProof/>
          <w:color w:val="000000"/>
          <w:sz w:val="28"/>
          <w:szCs w:val="28"/>
          <w:lang w:eastAsia="ru-RU"/>
        </w:rPr>
        <w:t>нерал түйіршіктері трубан</w:t>
      </w:r>
      <w:r w:rsidRPr="00BC7F76">
        <w:rPr>
          <w:rFonts w:ascii="Times New Roman" w:eastAsia="Times New Roman" w:hAnsi="Times New Roman" w:cs="Times New Roman"/>
          <w:noProof/>
          <w:color w:val="000000"/>
          <w:sz w:val="28"/>
          <w:szCs w:val="28"/>
          <w:lang w:val="kk-KZ" w:eastAsia="ru-RU"/>
        </w:rPr>
        <w:t>ың</w:t>
      </w:r>
      <w:r w:rsidRPr="00BC7F76">
        <w:rPr>
          <w:rFonts w:ascii="Times New Roman" w:eastAsia="Times New Roman" w:hAnsi="Times New Roman" w:cs="Times New Roman"/>
          <w:noProof/>
          <w:color w:val="000000"/>
          <w:sz w:val="28"/>
          <w:szCs w:val="28"/>
          <w:lang w:eastAsia="ru-RU"/>
        </w:rPr>
        <w:t xml:space="preserve"> жо</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арғы басына түтікпен (3</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 xml:space="preserve"> берілетін су</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ен шайылады. Флотацияланбаған ми</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ерал түйіршіктері (қалдық) пульпамен төменгі түтік(7</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арқылы шы</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арылады.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eastAsia="ru-RU"/>
        </w:rPr>
        <w:t>Колонналы машиналардың артықшлы</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 xml:space="preserve">ы конструкциясы қарапайым аз орын алады. Ірі және өте </w:t>
      </w:r>
      <w:r w:rsidRPr="00BC7F76">
        <w:rPr>
          <w:rFonts w:ascii="Times New Roman" w:eastAsia="Times New Roman" w:hAnsi="Times New Roman" w:cs="Times New Roman"/>
          <w:noProof/>
          <w:color w:val="000000"/>
          <w:sz w:val="28"/>
          <w:szCs w:val="28"/>
          <w:lang w:val="kk-KZ" w:eastAsia="ru-RU"/>
        </w:rPr>
        <w:t>ұс</w:t>
      </w:r>
      <w:r w:rsidRPr="00BC7F76">
        <w:rPr>
          <w:rFonts w:ascii="Times New Roman" w:eastAsia="Times New Roman" w:hAnsi="Times New Roman" w:cs="Times New Roman"/>
          <w:noProof/>
          <w:color w:val="000000"/>
          <w:sz w:val="28"/>
          <w:szCs w:val="28"/>
          <w:lang w:eastAsia="ru-RU"/>
        </w:rPr>
        <w:t>ақ (шламдар)түйіршіктерді</w:t>
      </w:r>
      <w:r w:rsidRPr="00BC7F76">
        <w:rPr>
          <w:rFonts w:ascii="Times New Roman" w:eastAsia="Times New Roman" w:hAnsi="Times New Roman" w:cs="Times New Roman"/>
          <w:noProof/>
          <w:color w:val="000000"/>
          <w:sz w:val="28"/>
          <w:szCs w:val="28"/>
          <w:lang w:val="kk-KZ" w:eastAsia="ru-RU"/>
        </w:rPr>
        <w:t>ң</w:t>
      </w:r>
      <w:r w:rsidRPr="00BC7F76">
        <w:rPr>
          <w:rFonts w:ascii="Times New Roman" w:eastAsia="Times New Roman" w:hAnsi="Times New Roman" w:cs="Times New Roman"/>
          <w:noProof/>
          <w:color w:val="000000"/>
          <w:sz w:val="28"/>
          <w:szCs w:val="28"/>
          <w:lang w:eastAsia="ru-RU"/>
        </w:rPr>
        <w:t xml:space="preserve"> Флотациялану дәрежесі жо</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ары. Кемшілік ретінде оларды күрделі технологиялық схемаларда қолдануд</w:t>
      </w:r>
      <w:r w:rsidRPr="00BC7F76">
        <w:rPr>
          <w:rFonts w:ascii="Times New Roman" w:eastAsia="Times New Roman" w:hAnsi="Times New Roman" w:cs="Times New Roman"/>
          <w:noProof/>
          <w:color w:val="000000"/>
          <w:sz w:val="28"/>
          <w:szCs w:val="28"/>
          <w:lang w:val="kk-KZ" w:eastAsia="ru-RU"/>
        </w:rPr>
        <w:t>ың</w:t>
      </w:r>
      <w:r w:rsidRPr="00BC7F76">
        <w:rPr>
          <w:rFonts w:ascii="Times New Roman" w:eastAsia="Times New Roman" w:hAnsi="Times New Roman" w:cs="Times New Roman"/>
          <w:noProof/>
          <w:color w:val="000000"/>
          <w:sz w:val="28"/>
          <w:szCs w:val="28"/>
          <w:lang w:eastAsia="ru-RU"/>
        </w:rPr>
        <w:t xml:space="preserve"> қолайсыздығын атау</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 xml:space="preserve">а болады.  </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Көбікте бөлу мащиналарының корпусы ұзын пирамидальді ваннадан(1)тұрады. (61-сурет). Бастапқы пульпа ваннаның үстіне оның ұзын  бойына орналасқан көлбеу бірнеше сатылы түрде орналасқан науа жүйесіне(4)түседі. Соның нәтижесінде пульпа ваннаға аз жылдамдықпен сырғый түсіріледі.Ваннаның үсгіңгі екі жақ кернеуіне жақын ұзын бойына бірнеше қатарлы ұсақ тесіктері бар түтіктер орналасқан.Ауа</w:t>
      </w:r>
    </w:p>
    <w:p w:rsidR="00BC7F76" w:rsidRPr="00BC7F76" w:rsidRDefault="00BC7F76" w:rsidP="00BC7F76">
      <w:pPr>
        <w:framePr w:h="2347" w:hSpace="40" w:vSpace="58" w:wrap="auto" w:vAnchor="text" w:hAnchor="text" w:x="703" w:y="127"/>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sz w:val="28"/>
          <w:szCs w:val="28"/>
          <w:lang w:eastAsia="ru-RU"/>
        </w:rPr>
        <w:drawing>
          <wp:inline distT="0" distB="0" distL="0" distR="0" wp14:anchorId="634769FA" wp14:editId="45B992BB">
            <wp:extent cx="1541780" cy="1488440"/>
            <wp:effectExtent l="0" t="0" r="1270" b="0"/>
            <wp:docPr id="4"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41780" cy="1488440"/>
                    </a:xfrm>
                    <a:prstGeom prst="rect">
                      <a:avLst/>
                    </a:prstGeom>
                    <a:noFill/>
                    <a:ln>
                      <a:noFill/>
                    </a:ln>
                  </pic:spPr>
                </pic:pic>
              </a:graphicData>
            </a:graphic>
          </wp:inline>
        </w:drawing>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61-сурет. Көбікте бөлу фло-</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то . машинасының схемалық</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көрінісі: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1-ван</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а;</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2-ауа түтіктері;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3-к</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бікт</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 xml:space="preserve"> қабат;</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4-көлбеу   науалар;</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5-су сепкіш түтіктер;</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6-ернеу; 7-науа; 8-шы</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ару</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тесігі.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eastAsia="ru-RU"/>
        </w:rPr>
        <w:t>қысыммен осы түтіктердің тесіктерінен көпіршік түрінде ш</w:t>
      </w:r>
      <w:r w:rsidRPr="00BC7F76">
        <w:rPr>
          <w:rFonts w:ascii="Times New Roman" w:eastAsia="Times New Roman" w:hAnsi="Times New Roman" w:cs="Times New Roman"/>
          <w:noProof/>
          <w:color w:val="000000"/>
          <w:sz w:val="28"/>
          <w:szCs w:val="28"/>
          <w:lang w:val="kk-KZ" w:eastAsia="ru-RU"/>
        </w:rPr>
        <w:t>ығ</w:t>
      </w:r>
      <w:r w:rsidRPr="00BC7F76">
        <w:rPr>
          <w:rFonts w:ascii="Times New Roman" w:eastAsia="Times New Roman" w:hAnsi="Times New Roman" w:cs="Times New Roman"/>
          <w:noProof/>
          <w:color w:val="000000"/>
          <w:sz w:val="28"/>
          <w:szCs w:val="28"/>
          <w:lang w:eastAsia="ru-RU"/>
        </w:rPr>
        <w:t>ады да к</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бік қабат</w:t>
      </w:r>
      <w:r w:rsidRPr="00BC7F76">
        <w:rPr>
          <w:rFonts w:ascii="Times New Roman" w:eastAsia="Times New Roman" w:hAnsi="Times New Roman" w:cs="Times New Roman"/>
          <w:noProof/>
          <w:color w:val="000000"/>
          <w:sz w:val="28"/>
          <w:szCs w:val="28"/>
          <w:lang w:val="kk-KZ" w:eastAsia="ru-RU"/>
        </w:rPr>
        <w:t>ын</w:t>
      </w:r>
      <w:r w:rsidRPr="00BC7F76">
        <w:rPr>
          <w:rFonts w:ascii="Times New Roman" w:eastAsia="Times New Roman" w:hAnsi="Times New Roman" w:cs="Times New Roman"/>
          <w:noProof/>
          <w:color w:val="000000"/>
          <w:sz w:val="28"/>
          <w:szCs w:val="28"/>
          <w:lang w:eastAsia="ru-RU"/>
        </w:rPr>
        <w:t xml:space="preserve"> жасайды. </w:t>
      </w:r>
      <w:proofErr w:type="gramStart"/>
      <w:r w:rsidRPr="00BC7F76">
        <w:rPr>
          <w:rFonts w:ascii="Times New Roman" w:eastAsia="Times New Roman" w:hAnsi="Times New Roman" w:cs="Times New Roman"/>
          <w:noProof/>
          <w:color w:val="000000"/>
          <w:sz w:val="28"/>
          <w:szCs w:val="28"/>
          <w:lang w:eastAsia="ru-RU"/>
        </w:rPr>
        <w:t>Демек. бастап</w:t>
      </w:r>
      <w:r w:rsidRPr="00BC7F76">
        <w:rPr>
          <w:rFonts w:ascii="Times New Roman" w:eastAsia="Times New Roman" w:hAnsi="Times New Roman" w:cs="Times New Roman"/>
          <w:noProof/>
          <w:color w:val="000000"/>
          <w:sz w:val="28"/>
          <w:szCs w:val="28"/>
          <w:lang w:val="kk-KZ" w:eastAsia="ru-RU"/>
        </w:rPr>
        <w:t>қ</w:t>
      </w:r>
      <w:r w:rsidRPr="00BC7F76">
        <w:rPr>
          <w:rFonts w:ascii="Times New Roman" w:eastAsia="Times New Roman" w:hAnsi="Times New Roman" w:cs="Times New Roman"/>
          <w:noProof/>
          <w:color w:val="000000"/>
          <w:sz w:val="28"/>
          <w:szCs w:val="28"/>
          <w:lang w:eastAsia="ru-RU"/>
        </w:rPr>
        <w:t>ы пульпада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 xml:space="preserve">ы </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инерал түйіршіктері тікелей көбік қабатьма түсіріледі</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соның нәтижесінде сулануы төмендетілг</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 xml:space="preserve">н түйіршіктер. әсіресе </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 xml:space="preserve">рі түйіршіктер </w:t>
      </w:r>
      <w:r w:rsidRPr="00BC7F76">
        <w:rPr>
          <w:rFonts w:ascii="Times New Roman" w:eastAsia="Times New Roman" w:hAnsi="Times New Roman" w:cs="Times New Roman"/>
          <w:noProof/>
          <w:color w:val="000000"/>
          <w:sz w:val="28"/>
          <w:szCs w:val="28"/>
          <w:lang w:val="kk-KZ" w:eastAsia="ru-RU"/>
        </w:rPr>
        <w:t>б</w:t>
      </w:r>
      <w:r w:rsidRPr="00BC7F76">
        <w:rPr>
          <w:rFonts w:ascii="Times New Roman" w:eastAsia="Times New Roman" w:hAnsi="Times New Roman" w:cs="Times New Roman"/>
          <w:noProof/>
          <w:color w:val="000000"/>
          <w:sz w:val="28"/>
          <w:szCs w:val="28"/>
          <w:lang w:eastAsia="ru-RU"/>
        </w:rPr>
        <w:t xml:space="preserve">ірден көпіршіктерге жабысып. көбік </w:t>
      </w:r>
      <w:r w:rsidRPr="00BC7F76">
        <w:rPr>
          <w:rFonts w:ascii="Times New Roman" w:eastAsia="Times New Roman" w:hAnsi="Times New Roman" w:cs="Times New Roman"/>
          <w:noProof/>
          <w:color w:val="000000"/>
          <w:sz w:val="28"/>
          <w:szCs w:val="28"/>
          <w:lang w:eastAsia="ru-RU"/>
        </w:rPr>
        <w:lastRenderedPageBreak/>
        <w:t>қабатында қал</w:t>
      </w:r>
      <w:r w:rsidRPr="00BC7F76">
        <w:rPr>
          <w:rFonts w:ascii="Times New Roman" w:eastAsia="Times New Roman" w:hAnsi="Times New Roman" w:cs="Times New Roman"/>
          <w:noProof/>
          <w:color w:val="000000"/>
          <w:sz w:val="28"/>
          <w:szCs w:val="28"/>
          <w:lang w:val="kk-KZ" w:eastAsia="ru-RU"/>
        </w:rPr>
        <w:t>ып</w:t>
      </w:r>
      <w:r w:rsidRPr="00BC7F76">
        <w:rPr>
          <w:rFonts w:ascii="Times New Roman" w:eastAsia="Times New Roman" w:hAnsi="Times New Roman" w:cs="Times New Roman"/>
          <w:noProof/>
          <w:color w:val="000000"/>
          <w:sz w:val="28"/>
          <w:szCs w:val="28"/>
          <w:lang w:eastAsia="ru-RU"/>
        </w:rPr>
        <w:t xml:space="preserve"> қояды.Сулан</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ыш м</w:t>
      </w:r>
      <w:r w:rsidRPr="00BC7F76">
        <w:rPr>
          <w:rFonts w:ascii="Times New Roman" w:eastAsia="Times New Roman" w:hAnsi="Times New Roman" w:cs="Times New Roman"/>
          <w:noProof/>
          <w:color w:val="000000"/>
          <w:sz w:val="28"/>
          <w:szCs w:val="28"/>
          <w:lang w:val="kk-KZ" w:eastAsia="ru-RU"/>
        </w:rPr>
        <w:t>и</w:t>
      </w:r>
      <w:r w:rsidRPr="00BC7F76">
        <w:rPr>
          <w:rFonts w:ascii="Times New Roman" w:eastAsia="Times New Roman" w:hAnsi="Times New Roman" w:cs="Times New Roman"/>
          <w:noProof/>
          <w:color w:val="000000"/>
          <w:sz w:val="28"/>
          <w:szCs w:val="28"/>
          <w:lang w:eastAsia="ru-RU"/>
        </w:rPr>
        <w:t>нерал түйіршіктері пульпамен</w:t>
      </w:r>
      <w:proofErr w:type="gramEnd"/>
      <w:r w:rsidRPr="00BC7F76">
        <w:rPr>
          <w:rFonts w:ascii="Times New Roman" w:eastAsia="Times New Roman" w:hAnsi="Times New Roman" w:cs="Times New Roman"/>
          <w:noProof/>
          <w:color w:val="000000"/>
          <w:sz w:val="28"/>
          <w:szCs w:val="28"/>
          <w:lang w:eastAsia="ru-RU"/>
        </w:rPr>
        <w:t xml:space="preserve"> бірге төмен ж</w:t>
      </w:r>
      <w:r w:rsidRPr="00BC7F76">
        <w:rPr>
          <w:rFonts w:ascii="Times New Roman" w:eastAsia="Times New Roman" w:hAnsi="Times New Roman" w:cs="Times New Roman"/>
          <w:noProof/>
          <w:color w:val="000000"/>
          <w:sz w:val="28"/>
          <w:szCs w:val="28"/>
          <w:lang w:val="kk-KZ" w:eastAsia="ru-RU"/>
        </w:rPr>
        <w:t>ыл</w:t>
      </w:r>
      <w:r w:rsidRPr="00BC7F76">
        <w:rPr>
          <w:rFonts w:ascii="Times New Roman" w:eastAsia="Times New Roman" w:hAnsi="Times New Roman" w:cs="Times New Roman"/>
          <w:noProof/>
          <w:color w:val="000000"/>
          <w:sz w:val="28"/>
          <w:szCs w:val="28"/>
          <w:lang w:eastAsia="ru-RU"/>
        </w:rPr>
        <w:t>ж</w:t>
      </w:r>
      <w:r w:rsidRPr="00BC7F76">
        <w:rPr>
          <w:rFonts w:ascii="Times New Roman" w:eastAsia="Times New Roman" w:hAnsi="Times New Roman" w:cs="Times New Roman"/>
          <w:noProof/>
          <w:color w:val="000000"/>
          <w:sz w:val="28"/>
          <w:szCs w:val="28"/>
          <w:lang w:val="kk-KZ" w:eastAsia="ru-RU"/>
        </w:rPr>
        <w:t>ып,</w:t>
      </w:r>
      <w:r w:rsidRPr="00BC7F76">
        <w:rPr>
          <w:rFonts w:ascii="Times New Roman" w:eastAsia="Times New Roman" w:hAnsi="Times New Roman" w:cs="Times New Roman"/>
          <w:noProof/>
          <w:color w:val="000000"/>
          <w:sz w:val="28"/>
          <w:szCs w:val="28"/>
          <w:lang w:eastAsia="ru-RU"/>
        </w:rPr>
        <w:t xml:space="preserve"> камералық </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німг</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 xml:space="preserve"> (калдық) шы</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 xml:space="preserve">ады. </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Көбікті кабат өздігінен ваннаның ернеуінен</w:t>
      </w:r>
      <w:r w:rsidRPr="00BC7F76">
        <w:rPr>
          <w:rFonts w:ascii="Times New Roman" w:eastAsia="Times New Roman" w:hAnsi="Times New Roman" w:cs="Times New Roman"/>
          <w:i/>
          <w:iCs/>
          <w:noProof/>
          <w:color w:val="000000"/>
          <w:sz w:val="28"/>
          <w:szCs w:val="28"/>
          <w:lang w:val="kk-KZ" w:eastAsia="ru-RU"/>
        </w:rPr>
        <w:tab/>
      </w:r>
      <w:r w:rsidRPr="00BC7F76">
        <w:rPr>
          <w:rFonts w:ascii="Times New Roman" w:eastAsia="Times New Roman" w:hAnsi="Times New Roman" w:cs="Times New Roman"/>
          <w:iCs/>
          <w:noProof/>
          <w:color w:val="000000"/>
          <w:sz w:val="28"/>
          <w:szCs w:val="28"/>
          <w:lang w:val="kk-KZ" w:eastAsia="ru-RU"/>
        </w:rPr>
        <w:t>(σ)</w:t>
      </w:r>
      <w:r w:rsidRPr="00BC7F76">
        <w:rPr>
          <w:rFonts w:ascii="Times New Roman" w:eastAsia="Times New Roman" w:hAnsi="Times New Roman" w:cs="Times New Roman"/>
          <w:noProof/>
          <w:color w:val="000000"/>
          <w:sz w:val="28"/>
          <w:szCs w:val="28"/>
          <w:lang w:val="kk-KZ" w:eastAsia="ru-RU"/>
        </w:rPr>
        <w:t xml:space="preserve"> асып науаға(7) түседі. Көбікте кездейсоқ калған  кажетсіз  минерал түйіршіктері арнаулы түтікпен (5) себілген сумен шайылады. Каме-ралық өнім (қалдық) ванна түбіндегі тесіктен шығарылады. Оның үлкен-кішілігі арнаулы кысқыш механизммен реттеуге балады.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Машинаның конструкцйялық ерекшелігі онда Ірілігі 2-Змм-ге жететін түйіршіктерді флотациялауға мүмкіндік береді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Пневмомеханикалық флотациялау мащиналарында алдыңғы сипатталған механикалық және пневматикалық машиналардың артықшылықтары жыйынтықталған. Бұларда пульпаға  ауа қажетті мөлшерде қысымен түсіріледі, ал түйіршіктердін шөкпей қалқуы импеллер әрекетімен жүзеге асырылады. Бірақ бұл машиналарда импеллердің айналу жылдамдығы механиқалық машиналармен салыстырғанда белгілі мөлшерден аспайды. Соның нәтижесінде энергия шығыны аздау  және пульпаның иірімді ағын күші аз. </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noProof/>
          <w:color w:val="000000"/>
          <w:sz w:val="28"/>
          <w:szCs w:val="28"/>
          <w:lang w:val="kk-KZ" w:eastAsia="ru-RU"/>
        </w:rPr>
      </w:pPr>
      <w:r w:rsidRPr="00BC7F76">
        <w:rPr>
          <w:rFonts w:ascii="Times New Roman" w:eastAsia="Times New Roman" w:hAnsi="Times New Roman" w:cs="Times New Roman"/>
          <w:noProof/>
          <w:color w:val="000000"/>
          <w:sz w:val="28"/>
          <w:szCs w:val="28"/>
          <w:lang w:val="kk-KZ" w:eastAsia="ru-RU"/>
        </w:rPr>
        <w:t>Машина камерасы(</w:t>
      </w:r>
      <w:r w:rsidRPr="00BC7F76">
        <w:rPr>
          <w:rFonts w:ascii="Times New Roman" w:eastAsia="Times New Roman" w:hAnsi="Times New Roman" w:cs="Times New Roman"/>
          <w:noProof/>
          <w:color w:val="000000"/>
          <w:sz w:val="28"/>
          <w:szCs w:val="28"/>
          <w:lang w:eastAsia="ru-RU"/>
        </w:rPr>
        <w:t>1</w:t>
      </w:r>
      <w:r w:rsidRPr="00BC7F76">
        <w:rPr>
          <w:rFonts w:ascii="Times New Roman" w:eastAsia="Times New Roman" w:hAnsi="Times New Roman" w:cs="Times New Roman"/>
          <w:noProof/>
          <w:color w:val="000000"/>
          <w:sz w:val="28"/>
          <w:szCs w:val="28"/>
          <w:lang w:val="kk-KZ" w:eastAsia="ru-RU"/>
        </w:rPr>
        <w:t>) (62-сурөт) механикалық машиналардың каме-расына сәйкес. Камера ортасына тік ортасы  қуыс зал(2)орнатылған.Ауа рессиверден(орталық ауа трубасы)(7) түтік (3) арқылы валдың қуысына түсіріледі.валдың төменгі ұшына конус тәрізді.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p>
    <w:p w:rsidR="00BC7F76" w:rsidRPr="00BC7F76" w:rsidRDefault="00BC7F76" w:rsidP="00BC7F76">
      <w:pPr>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sz w:val="28"/>
          <w:szCs w:val="28"/>
          <w:lang w:eastAsia="ru-RU"/>
        </w:rPr>
        <w:drawing>
          <wp:inline distT="0" distB="0" distL="0" distR="0" wp14:anchorId="7B3EF3E2" wp14:editId="391F3125">
            <wp:extent cx="775970" cy="818515"/>
            <wp:effectExtent l="0" t="0" r="5080" b="635"/>
            <wp:docPr id="5"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5970" cy="818515"/>
                    </a:xfrm>
                    <a:prstGeom prst="rect">
                      <a:avLst/>
                    </a:prstGeom>
                    <a:noFill/>
                    <a:ln>
                      <a:noFill/>
                    </a:ln>
                  </pic:spPr>
                </pic:pic>
              </a:graphicData>
            </a:graphic>
          </wp:inline>
        </w:drawing>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62-сурет. Пневмомеханикалық флотомашинаның схемалы көр</w:t>
      </w:r>
      <w:r w:rsidRPr="00BC7F76">
        <w:rPr>
          <w:rFonts w:ascii="Times New Roman" w:eastAsia="Times New Roman" w:hAnsi="Times New Roman" w:cs="Times New Roman"/>
          <w:noProof/>
          <w:color w:val="000000"/>
          <w:sz w:val="28"/>
          <w:szCs w:val="28"/>
          <w:lang w:val="kk-KZ" w:eastAsia="ru-RU"/>
        </w:rPr>
        <w:t>ін</w:t>
      </w:r>
      <w:r w:rsidRPr="00BC7F76">
        <w:rPr>
          <w:rFonts w:ascii="Times New Roman" w:eastAsia="Times New Roman" w:hAnsi="Times New Roman" w:cs="Times New Roman"/>
          <w:noProof/>
          <w:color w:val="000000"/>
          <w:sz w:val="28"/>
          <w:szCs w:val="28"/>
          <w:lang w:eastAsia="ru-RU"/>
        </w:rPr>
        <w:t>ісі: 1-ка</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ера;2-вал;3-ауа түтігі: 4-импеллер; 5-қа</w:t>
      </w:r>
      <w:r w:rsidRPr="00BC7F76">
        <w:rPr>
          <w:rFonts w:ascii="Times New Roman" w:eastAsia="Times New Roman" w:hAnsi="Times New Roman" w:cs="Times New Roman"/>
          <w:noProof/>
          <w:color w:val="000000"/>
          <w:sz w:val="28"/>
          <w:szCs w:val="28"/>
          <w:lang w:val="kk-KZ" w:eastAsia="ru-RU"/>
        </w:rPr>
        <w:t>л</w:t>
      </w:r>
      <w:r w:rsidRPr="00BC7F76">
        <w:rPr>
          <w:rFonts w:ascii="Times New Roman" w:eastAsia="Times New Roman" w:hAnsi="Times New Roman" w:cs="Times New Roman"/>
          <w:noProof/>
          <w:color w:val="000000"/>
          <w:sz w:val="28"/>
          <w:szCs w:val="28"/>
          <w:lang w:eastAsia="ru-RU"/>
        </w:rPr>
        <w:t>қаншалар; 6-қал</w:t>
      </w:r>
      <w:r w:rsidRPr="00BC7F76">
        <w:rPr>
          <w:rFonts w:ascii="Times New Roman" w:eastAsia="Times New Roman" w:hAnsi="Times New Roman" w:cs="Times New Roman"/>
          <w:noProof/>
          <w:color w:val="000000"/>
          <w:sz w:val="28"/>
          <w:szCs w:val="28"/>
          <w:lang w:val="kk-KZ" w:eastAsia="ru-RU"/>
        </w:rPr>
        <w:t>қ</w:t>
      </w:r>
      <w:r w:rsidRPr="00BC7F76">
        <w:rPr>
          <w:rFonts w:ascii="Times New Roman" w:eastAsia="Times New Roman" w:hAnsi="Times New Roman" w:cs="Times New Roman"/>
          <w:noProof/>
          <w:color w:val="000000"/>
          <w:sz w:val="28"/>
          <w:szCs w:val="28"/>
          <w:lang w:eastAsia="ru-RU"/>
        </w:rPr>
        <w:t>ан; 7-рессивер.</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импеллер (4</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 xml:space="preserve"> орнатыл</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 xml:space="preserve">ан. </w:t>
      </w:r>
      <w:proofErr w:type="gramStart"/>
      <w:r w:rsidRPr="00BC7F76">
        <w:rPr>
          <w:rFonts w:ascii="Times New Roman" w:eastAsia="Times New Roman" w:hAnsi="Times New Roman" w:cs="Times New Roman"/>
          <w:noProof/>
          <w:color w:val="000000"/>
          <w:sz w:val="28"/>
          <w:szCs w:val="28"/>
          <w:lang w:eastAsia="ru-RU"/>
        </w:rPr>
        <w:t>Оның т</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ме</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гі ернеуі</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е ай</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 xml:space="preserve">алдыра </w:t>
      </w:r>
      <w:r w:rsidRPr="00BC7F76">
        <w:rPr>
          <w:rFonts w:ascii="Times New Roman" w:eastAsia="Times New Roman" w:hAnsi="Times New Roman" w:cs="Times New Roman"/>
          <w:noProof/>
          <w:color w:val="000000"/>
          <w:sz w:val="28"/>
          <w:szCs w:val="28"/>
          <w:lang w:val="kk-KZ" w:eastAsia="ru-RU"/>
        </w:rPr>
        <w:t>қ</w:t>
      </w:r>
      <w:r w:rsidRPr="00BC7F76">
        <w:rPr>
          <w:rFonts w:ascii="Times New Roman" w:eastAsia="Times New Roman" w:hAnsi="Times New Roman" w:cs="Times New Roman"/>
          <w:noProof/>
          <w:color w:val="000000"/>
          <w:sz w:val="28"/>
          <w:szCs w:val="28"/>
          <w:lang w:eastAsia="ru-RU"/>
        </w:rPr>
        <w:t>а</w:t>
      </w:r>
      <w:r w:rsidRPr="00BC7F76">
        <w:rPr>
          <w:rFonts w:ascii="Times New Roman" w:eastAsia="Times New Roman" w:hAnsi="Times New Roman" w:cs="Times New Roman"/>
          <w:noProof/>
          <w:color w:val="000000"/>
          <w:sz w:val="28"/>
          <w:szCs w:val="28"/>
          <w:lang w:val="kk-KZ" w:eastAsia="ru-RU"/>
        </w:rPr>
        <w:t>л</w:t>
      </w:r>
      <w:r w:rsidRPr="00BC7F76">
        <w:rPr>
          <w:rFonts w:ascii="Times New Roman" w:eastAsia="Times New Roman" w:hAnsi="Times New Roman" w:cs="Times New Roman"/>
          <w:noProof/>
          <w:color w:val="000000"/>
          <w:sz w:val="28"/>
          <w:szCs w:val="28"/>
          <w:lang w:eastAsia="ru-RU"/>
        </w:rPr>
        <w:t>ақша-</w:t>
      </w:r>
      <w:r w:rsidRPr="00BC7F76">
        <w:rPr>
          <w:rFonts w:ascii="Times New Roman" w:eastAsia="Times New Roman" w:hAnsi="Times New Roman" w:cs="Times New Roman"/>
          <w:noProof/>
          <w:color w:val="000000"/>
          <w:sz w:val="28"/>
          <w:szCs w:val="28"/>
          <w:lang w:val="kk-KZ" w:eastAsia="ru-RU"/>
        </w:rPr>
        <w:t>л</w:t>
      </w:r>
      <w:r w:rsidRPr="00BC7F76">
        <w:rPr>
          <w:rFonts w:ascii="Times New Roman" w:eastAsia="Times New Roman" w:hAnsi="Times New Roman" w:cs="Times New Roman"/>
          <w:noProof/>
          <w:color w:val="000000"/>
          <w:sz w:val="28"/>
          <w:szCs w:val="28"/>
          <w:lang w:eastAsia="ru-RU"/>
        </w:rPr>
        <w:t>ар (с</w:t>
      </w:r>
      <w:r w:rsidRPr="00BC7F76">
        <w:rPr>
          <w:rFonts w:ascii="Times New Roman" w:eastAsia="Times New Roman" w:hAnsi="Times New Roman" w:cs="Times New Roman"/>
          <w:noProof/>
          <w:color w:val="000000"/>
          <w:sz w:val="28"/>
          <w:szCs w:val="28"/>
          <w:lang w:val="kk-KZ" w:eastAsia="ru-RU"/>
        </w:rPr>
        <w:t>аусактар)(</w:t>
      </w:r>
      <w:r w:rsidRPr="00BC7F76">
        <w:rPr>
          <w:rFonts w:ascii="Times New Roman" w:eastAsia="Times New Roman" w:hAnsi="Times New Roman" w:cs="Times New Roman"/>
          <w:noProof/>
          <w:color w:val="000000"/>
          <w:sz w:val="28"/>
          <w:szCs w:val="28"/>
          <w:lang w:eastAsia="ru-RU"/>
        </w:rPr>
        <w:t>5</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 xml:space="preserve"> ор</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 xml:space="preserve">атылғаң. Солардан </w:t>
      </w:r>
      <w:r w:rsidRPr="00BC7F76">
        <w:rPr>
          <w:rFonts w:ascii="Times New Roman" w:eastAsia="Times New Roman" w:hAnsi="Times New Roman" w:cs="Times New Roman"/>
          <w:noProof/>
          <w:color w:val="000000"/>
          <w:sz w:val="28"/>
          <w:szCs w:val="28"/>
          <w:lang w:val="kk-KZ" w:eastAsia="ru-RU"/>
        </w:rPr>
        <w:t>ә</w:t>
      </w:r>
      <w:r w:rsidRPr="00BC7F76">
        <w:rPr>
          <w:rFonts w:ascii="Times New Roman" w:eastAsia="Times New Roman" w:hAnsi="Times New Roman" w:cs="Times New Roman"/>
          <w:noProof/>
          <w:color w:val="000000"/>
          <w:sz w:val="28"/>
          <w:szCs w:val="28"/>
          <w:lang w:eastAsia="ru-RU"/>
        </w:rPr>
        <w:t xml:space="preserve">рекетімен </w:t>
      </w:r>
      <w:r w:rsidRPr="00BC7F76">
        <w:rPr>
          <w:rFonts w:ascii="Times New Roman" w:eastAsia="Times New Roman" w:hAnsi="Times New Roman" w:cs="Times New Roman"/>
          <w:noProof/>
          <w:color w:val="000000"/>
          <w:sz w:val="28"/>
          <w:szCs w:val="28"/>
          <w:lang w:val="kk-KZ" w:eastAsia="ru-RU"/>
        </w:rPr>
        <w:t>тү</w:t>
      </w:r>
      <w:r w:rsidRPr="00BC7F76">
        <w:rPr>
          <w:rFonts w:ascii="Times New Roman" w:eastAsia="Times New Roman" w:hAnsi="Times New Roman" w:cs="Times New Roman"/>
          <w:noProof/>
          <w:color w:val="000000"/>
          <w:sz w:val="28"/>
          <w:szCs w:val="28"/>
          <w:lang w:eastAsia="ru-RU"/>
        </w:rPr>
        <w:t>скен ауа б</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 xml:space="preserve">лшектері </w:t>
      </w:r>
      <w:r w:rsidRPr="00BC7F76">
        <w:rPr>
          <w:rFonts w:ascii="Times New Roman" w:eastAsia="Times New Roman" w:hAnsi="Times New Roman" w:cs="Times New Roman"/>
          <w:noProof/>
          <w:color w:val="000000"/>
          <w:sz w:val="28"/>
          <w:szCs w:val="28"/>
          <w:lang w:val="kk-KZ" w:eastAsia="ru-RU"/>
        </w:rPr>
        <w:t>көп</w:t>
      </w:r>
      <w:r w:rsidRPr="00BC7F76">
        <w:rPr>
          <w:rFonts w:ascii="Times New Roman" w:eastAsia="Times New Roman" w:hAnsi="Times New Roman" w:cs="Times New Roman"/>
          <w:noProof/>
          <w:color w:val="000000"/>
          <w:sz w:val="28"/>
          <w:szCs w:val="28"/>
          <w:lang w:eastAsia="ru-RU"/>
        </w:rPr>
        <w:t>іршіктерге айналады ж</w:t>
      </w:r>
      <w:r w:rsidRPr="00BC7F76">
        <w:rPr>
          <w:rFonts w:ascii="Times New Roman" w:eastAsia="Times New Roman" w:hAnsi="Times New Roman" w:cs="Times New Roman"/>
          <w:noProof/>
          <w:color w:val="000000"/>
          <w:sz w:val="28"/>
          <w:szCs w:val="28"/>
          <w:lang w:val="kk-KZ" w:eastAsia="ru-RU"/>
        </w:rPr>
        <w:t>ә</w:t>
      </w:r>
      <w:r w:rsidRPr="00BC7F76">
        <w:rPr>
          <w:rFonts w:ascii="Times New Roman" w:eastAsia="Times New Roman" w:hAnsi="Times New Roman" w:cs="Times New Roman"/>
          <w:noProof/>
          <w:color w:val="000000"/>
          <w:sz w:val="28"/>
          <w:szCs w:val="28"/>
          <w:lang w:eastAsia="ru-RU"/>
        </w:rPr>
        <w:t>не түйіршіктер қалқымалы қоз</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w:t>
      </w:r>
      <w:r w:rsidRPr="00BC7F76">
        <w:rPr>
          <w:rFonts w:ascii="Times New Roman" w:eastAsia="Times New Roman" w:hAnsi="Times New Roman" w:cs="Times New Roman"/>
          <w:noProof/>
          <w:color w:val="000000"/>
          <w:sz w:val="28"/>
          <w:szCs w:val="28"/>
          <w:lang w:val="kk-KZ" w:eastAsia="ru-RU"/>
        </w:rPr>
        <w:t>лысқ</w:t>
      </w:r>
      <w:r w:rsidRPr="00BC7F76">
        <w:rPr>
          <w:rFonts w:ascii="Times New Roman" w:eastAsia="Times New Roman" w:hAnsi="Times New Roman" w:cs="Times New Roman"/>
          <w:noProof/>
          <w:color w:val="000000"/>
          <w:sz w:val="28"/>
          <w:szCs w:val="28"/>
          <w:lang w:eastAsia="ru-RU"/>
        </w:rPr>
        <w:t>а кетріледі.</w:t>
      </w:r>
      <w:r w:rsidRPr="00BC7F76">
        <w:rPr>
          <w:rFonts w:ascii="Times New Roman" w:eastAsia="Times New Roman" w:hAnsi="Times New Roman" w:cs="Times New Roman"/>
          <w:noProof/>
          <w:color w:val="000000"/>
          <w:sz w:val="28"/>
          <w:szCs w:val="28"/>
          <w:lang w:val="kk-KZ" w:eastAsia="ru-RU"/>
        </w:rPr>
        <w:t>Пуль</w:t>
      </w:r>
      <w:r w:rsidRPr="00BC7F76">
        <w:rPr>
          <w:rFonts w:ascii="Times New Roman" w:eastAsia="Times New Roman" w:hAnsi="Times New Roman" w:cs="Times New Roman"/>
          <w:noProof/>
          <w:color w:val="000000"/>
          <w:sz w:val="28"/>
          <w:szCs w:val="28"/>
          <w:lang w:eastAsia="ru-RU"/>
        </w:rPr>
        <w:t>паның иірі</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 xml:space="preserve">і ағымьн барынша басу </w:t>
      </w:r>
      <w:r w:rsidRPr="00BC7F76">
        <w:rPr>
          <w:rFonts w:ascii="Times New Roman" w:eastAsia="Times New Roman" w:hAnsi="Times New Roman" w:cs="Times New Roman"/>
          <w:noProof/>
          <w:color w:val="000000"/>
          <w:sz w:val="28"/>
          <w:szCs w:val="28"/>
          <w:lang w:val="kk-KZ" w:eastAsia="ru-RU"/>
        </w:rPr>
        <w:t>ү</w:t>
      </w:r>
      <w:r w:rsidRPr="00BC7F76">
        <w:rPr>
          <w:rFonts w:ascii="Times New Roman" w:eastAsia="Times New Roman" w:hAnsi="Times New Roman" w:cs="Times New Roman"/>
          <w:noProof/>
          <w:color w:val="000000"/>
          <w:sz w:val="28"/>
          <w:szCs w:val="28"/>
          <w:lang w:eastAsia="ru-RU"/>
        </w:rPr>
        <w:t xml:space="preserve">шін </w:t>
      </w:r>
      <w:r w:rsidRPr="00BC7F76">
        <w:rPr>
          <w:rFonts w:ascii="Times New Roman" w:eastAsia="Times New Roman" w:hAnsi="Times New Roman" w:cs="Times New Roman"/>
          <w:noProof/>
          <w:color w:val="000000"/>
          <w:sz w:val="28"/>
          <w:szCs w:val="28"/>
          <w:lang w:val="kk-KZ" w:eastAsia="ru-RU"/>
        </w:rPr>
        <w:t>имп</w:t>
      </w:r>
      <w:r w:rsidRPr="00BC7F76">
        <w:rPr>
          <w:rFonts w:ascii="Times New Roman" w:eastAsia="Times New Roman" w:hAnsi="Times New Roman" w:cs="Times New Roman"/>
          <w:noProof/>
          <w:color w:val="000000"/>
          <w:sz w:val="28"/>
          <w:szCs w:val="28"/>
          <w:lang w:eastAsia="ru-RU"/>
        </w:rPr>
        <w:t>ел</w:t>
      </w:r>
      <w:r w:rsidRPr="00BC7F76">
        <w:rPr>
          <w:rFonts w:ascii="Times New Roman" w:eastAsia="Times New Roman" w:hAnsi="Times New Roman" w:cs="Times New Roman"/>
          <w:noProof/>
          <w:color w:val="000000"/>
          <w:sz w:val="28"/>
          <w:szCs w:val="28"/>
          <w:lang w:val="kk-KZ" w:eastAsia="ru-RU"/>
        </w:rPr>
        <w:t>л</w:t>
      </w:r>
      <w:r w:rsidRPr="00BC7F76">
        <w:rPr>
          <w:rFonts w:ascii="Times New Roman" w:eastAsia="Times New Roman" w:hAnsi="Times New Roman" w:cs="Times New Roman"/>
          <w:noProof/>
          <w:color w:val="000000"/>
          <w:sz w:val="28"/>
          <w:szCs w:val="28"/>
          <w:lang w:eastAsia="ru-RU"/>
        </w:rPr>
        <w:t>ер деңг</w:t>
      </w:r>
      <w:r w:rsidRPr="00BC7F76">
        <w:rPr>
          <w:rFonts w:ascii="Times New Roman" w:eastAsia="Times New Roman" w:hAnsi="Times New Roman" w:cs="Times New Roman"/>
          <w:noProof/>
          <w:color w:val="000000"/>
          <w:sz w:val="28"/>
          <w:szCs w:val="28"/>
          <w:lang w:val="kk-KZ" w:eastAsia="ru-RU"/>
        </w:rPr>
        <w:t>ейінде ка</w:t>
      </w:r>
      <w:r w:rsidRPr="00BC7F76">
        <w:rPr>
          <w:rFonts w:ascii="Times New Roman" w:eastAsia="Times New Roman" w:hAnsi="Times New Roman" w:cs="Times New Roman"/>
          <w:noProof/>
          <w:color w:val="000000"/>
          <w:sz w:val="28"/>
          <w:szCs w:val="28"/>
          <w:lang w:eastAsia="ru-RU"/>
        </w:rPr>
        <w:t>мера қа</w:t>
      </w:r>
      <w:r w:rsidRPr="00BC7F76">
        <w:rPr>
          <w:rFonts w:ascii="Times New Roman" w:eastAsia="Times New Roman" w:hAnsi="Times New Roman" w:cs="Times New Roman"/>
          <w:noProof/>
          <w:color w:val="000000"/>
          <w:sz w:val="28"/>
          <w:szCs w:val="28"/>
          <w:lang w:val="kk-KZ" w:eastAsia="ru-RU"/>
        </w:rPr>
        <w:t>бы</w:t>
      </w:r>
      <w:r w:rsidRPr="00BC7F76">
        <w:rPr>
          <w:rFonts w:ascii="Times New Roman" w:eastAsia="Times New Roman" w:hAnsi="Times New Roman" w:cs="Times New Roman"/>
          <w:noProof/>
          <w:color w:val="000000"/>
          <w:sz w:val="28"/>
          <w:szCs w:val="28"/>
          <w:lang w:eastAsia="ru-RU"/>
        </w:rPr>
        <w:t>р</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асын</w:t>
      </w:r>
      <w:r w:rsidRPr="00BC7F76">
        <w:rPr>
          <w:rFonts w:ascii="Times New Roman" w:eastAsia="Times New Roman" w:hAnsi="Times New Roman" w:cs="Times New Roman"/>
          <w:noProof/>
          <w:color w:val="000000"/>
          <w:sz w:val="28"/>
          <w:szCs w:val="28"/>
          <w:lang w:val="kk-KZ" w:eastAsia="ru-RU"/>
        </w:rPr>
        <w:t>а</w:t>
      </w:r>
      <w:r w:rsidRPr="00BC7F76">
        <w:rPr>
          <w:rFonts w:ascii="Times New Roman" w:eastAsia="Times New Roman" w:hAnsi="Times New Roman" w:cs="Times New Roman"/>
          <w:noProof/>
          <w:color w:val="000000"/>
          <w:sz w:val="28"/>
          <w:szCs w:val="28"/>
          <w:lang w:eastAsia="ru-RU"/>
        </w:rPr>
        <w:t xml:space="preserve"> тік қал</w:t>
      </w:r>
      <w:r w:rsidRPr="00BC7F76">
        <w:rPr>
          <w:rFonts w:ascii="Times New Roman" w:eastAsia="Times New Roman" w:hAnsi="Times New Roman" w:cs="Times New Roman"/>
          <w:noProof/>
          <w:color w:val="000000"/>
          <w:sz w:val="28"/>
          <w:szCs w:val="28"/>
          <w:lang w:val="kk-KZ" w:eastAsia="ru-RU"/>
        </w:rPr>
        <w:t>қа</w:t>
      </w:r>
      <w:r w:rsidRPr="00BC7F76">
        <w:rPr>
          <w:rFonts w:ascii="Times New Roman" w:eastAsia="Times New Roman" w:hAnsi="Times New Roman" w:cs="Times New Roman"/>
          <w:noProof/>
          <w:color w:val="000000"/>
          <w:sz w:val="28"/>
          <w:szCs w:val="28"/>
          <w:lang w:eastAsia="ru-RU"/>
        </w:rPr>
        <w:t>ндар (6</w:t>
      </w:r>
      <w:proofErr w:type="gramEnd"/>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 xml:space="preserve"> орнат</w:t>
      </w:r>
      <w:r w:rsidRPr="00BC7F76">
        <w:rPr>
          <w:rFonts w:ascii="Times New Roman" w:eastAsia="Times New Roman" w:hAnsi="Times New Roman" w:cs="Times New Roman"/>
          <w:noProof/>
          <w:color w:val="000000"/>
          <w:sz w:val="28"/>
          <w:szCs w:val="28"/>
          <w:lang w:val="kk-KZ" w:eastAsia="ru-RU"/>
        </w:rPr>
        <w:t>ылған</w:t>
      </w:r>
      <w:r w:rsidRPr="00BC7F76">
        <w:rPr>
          <w:rFonts w:ascii="Times New Roman" w:eastAsia="Times New Roman" w:hAnsi="Times New Roman" w:cs="Times New Roman"/>
          <w:noProof/>
          <w:color w:val="000000"/>
          <w:sz w:val="28"/>
          <w:szCs w:val="28"/>
          <w:lang w:eastAsia="ru-RU"/>
        </w:rPr>
        <w:t>.</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Жогар</w:t>
      </w:r>
      <w:r w:rsidRPr="00BC7F76">
        <w:rPr>
          <w:rFonts w:ascii="Times New Roman" w:eastAsia="Times New Roman" w:hAnsi="Times New Roman" w:cs="Times New Roman"/>
          <w:noProof/>
          <w:color w:val="000000"/>
          <w:sz w:val="28"/>
          <w:szCs w:val="28"/>
          <w:lang w:val="kk-KZ" w:eastAsia="ru-RU"/>
        </w:rPr>
        <w:t>ыд</w:t>
      </w:r>
      <w:r w:rsidRPr="00BC7F76">
        <w:rPr>
          <w:rFonts w:ascii="Times New Roman" w:eastAsia="Times New Roman" w:hAnsi="Times New Roman" w:cs="Times New Roman"/>
          <w:noProof/>
          <w:color w:val="000000"/>
          <w:sz w:val="28"/>
          <w:szCs w:val="28"/>
          <w:lang w:eastAsia="ru-RU"/>
        </w:rPr>
        <w:t>а көрсетілген артықшыл</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қтар</w:t>
      </w:r>
      <w:r w:rsidRPr="00BC7F76">
        <w:rPr>
          <w:rFonts w:ascii="Times New Roman" w:eastAsia="Times New Roman" w:hAnsi="Times New Roman" w:cs="Times New Roman"/>
          <w:noProof/>
          <w:color w:val="000000"/>
          <w:sz w:val="28"/>
          <w:szCs w:val="28"/>
          <w:lang w:val="kk-KZ" w:eastAsia="ru-RU"/>
        </w:rPr>
        <w:t>ын</w:t>
      </w:r>
      <w:r w:rsidRPr="00BC7F76">
        <w:rPr>
          <w:rFonts w:ascii="Times New Roman" w:eastAsia="Times New Roman" w:hAnsi="Times New Roman" w:cs="Times New Roman"/>
          <w:noProof/>
          <w:color w:val="000000"/>
          <w:sz w:val="28"/>
          <w:szCs w:val="28"/>
          <w:lang w:eastAsia="ru-RU"/>
        </w:rPr>
        <w:t>а байланысты пневмо-мехаиихалық флотациялау машиналары кен байытуда кеңінен тарауда</w:t>
      </w:r>
    </w:p>
    <w:p w:rsidR="00BC7F76" w:rsidRPr="00BC7F76" w:rsidRDefault="00BC7F76" w:rsidP="00BC7F76">
      <w:pPr>
        <w:shd w:val="clear" w:color="auto" w:fill="FFFFFF"/>
        <w:spacing w:after="0" w:line="240" w:lineRule="auto"/>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eastAsia="ru-RU"/>
        </w:rPr>
        <w:t>Ф</w:t>
      </w:r>
      <w:r w:rsidRPr="00BC7F76">
        <w:rPr>
          <w:rFonts w:ascii="Times New Roman" w:eastAsia="Times New Roman" w:hAnsi="Times New Roman" w:cs="Times New Roman"/>
          <w:noProof/>
          <w:color w:val="000000"/>
          <w:sz w:val="28"/>
          <w:szCs w:val="28"/>
          <w:lang w:val="kk-KZ" w:eastAsia="ru-RU"/>
        </w:rPr>
        <w:t>л</w:t>
      </w:r>
      <w:r w:rsidRPr="00BC7F76">
        <w:rPr>
          <w:rFonts w:ascii="Times New Roman" w:eastAsia="Times New Roman" w:hAnsi="Times New Roman" w:cs="Times New Roman"/>
          <w:noProof/>
          <w:color w:val="000000"/>
          <w:sz w:val="28"/>
          <w:szCs w:val="28"/>
          <w:lang w:eastAsia="ru-RU"/>
        </w:rPr>
        <w:t>ота</w:t>
      </w:r>
      <w:r w:rsidRPr="00BC7F76">
        <w:rPr>
          <w:rFonts w:ascii="Times New Roman" w:eastAsia="Times New Roman" w:hAnsi="Times New Roman" w:cs="Times New Roman"/>
          <w:noProof/>
          <w:color w:val="000000"/>
          <w:sz w:val="28"/>
          <w:szCs w:val="28"/>
          <w:lang w:val="kk-KZ" w:eastAsia="ru-RU"/>
        </w:rPr>
        <w:t>ция</w:t>
      </w:r>
      <w:r w:rsidRPr="00BC7F76">
        <w:rPr>
          <w:rFonts w:ascii="Times New Roman" w:eastAsia="Times New Roman" w:hAnsi="Times New Roman" w:cs="Times New Roman"/>
          <w:noProof/>
          <w:color w:val="000000"/>
          <w:sz w:val="28"/>
          <w:szCs w:val="28"/>
          <w:lang w:eastAsia="ru-RU"/>
        </w:rPr>
        <w:t>лау маш</w:t>
      </w:r>
      <w:r w:rsidRPr="00BC7F76">
        <w:rPr>
          <w:rFonts w:ascii="Times New Roman" w:eastAsia="Times New Roman" w:hAnsi="Times New Roman" w:cs="Times New Roman"/>
          <w:noProof/>
          <w:color w:val="000000"/>
          <w:sz w:val="28"/>
          <w:szCs w:val="28"/>
          <w:lang w:val="kk-KZ" w:eastAsia="ru-RU"/>
        </w:rPr>
        <w:t>и</w:t>
      </w:r>
      <w:r w:rsidRPr="00BC7F76">
        <w:rPr>
          <w:rFonts w:ascii="Times New Roman" w:eastAsia="Times New Roman" w:hAnsi="Times New Roman" w:cs="Times New Roman"/>
          <w:noProof/>
          <w:color w:val="000000"/>
          <w:sz w:val="28"/>
          <w:szCs w:val="28"/>
          <w:lang w:eastAsia="ru-RU"/>
        </w:rPr>
        <w:t>налар</w:t>
      </w:r>
      <w:r w:rsidRPr="00BC7F76">
        <w:rPr>
          <w:rFonts w:ascii="Times New Roman" w:eastAsia="Times New Roman" w:hAnsi="Times New Roman" w:cs="Times New Roman"/>
          <w:noProof/>
          <w:color w:val="000000"/>
          <w:sz w:val="28"/>
          <w:szCs w:val="28"/>
          <w:lang w:val="kk-KZ" w:eastAsia="ru-RU"/>
        </w:rPr>
        <w:t>ы  ө</w:t>
      </w:r>
      <w:r w:rsidRPr="00BC7F76">
        <w:rPr>
          <w:rFonts w:ascii="Times New Roman" w:eastAsia="Times New Roman" w:hAnsi="Times New Roman" w:cs="Times New Roman"/>
          <w:noProof/>
          <w:color w:val="000000"/>
          <w:sz w:val="28"/>
          <w:szCs w:val="28"/>
          <w:lang w:eastAsia="ru-RU"/>
        </w:rPr>
        <w:t>н</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мд</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л</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ктер</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 xml:space="preserve"> нег</w:t>
      </w:r>
      <w:r w:rsidRPr="00BC7F76">
        <w:rPr>
          <w:rFonts w:ascii="Times New Roman" w:eastAsia="Times New Roman" w:hAnsi="Times New Roman" w:cs="Times New Roman"/>
          <w:noProof/>
          <w:color w:val="000000"/>
          <w:sz w:val="28"/>
          <w:szCs w:val="28"/>
          <w:lang w:val="kk-KZ" w:eastAsia="ru-RU"/>
        </w:rPr>
        <w:t>ізі</w:t>
      </w:r>
      <w:r w:rsidRPr="00BC7F76">
        <w:rPr>
          <w:rFonts w:ascii="Times New Roman" w:eastAsia="Times New Roman" w:hAnsi="Times New Roman" w:cs="Times New Roman"/>
          <w:noProof/>
          <w:color w:val="000000"/>
          <w:sz w:val="28"/>
          <w:szCs w:val="28"/>
          <w:lang w:eastAsia="ru-RU"/>
        </w:rPr>
        <w:t>нде үш фактор</w:t>
      </w:r>
      <w:r w:rsidRPr="00BC7F76">
        <w:rPr>
          <w:rFonts w:ascii="Times New Roman" w:eastAsia="Times New Roman" w:hAnsi="Times New Roman" w:cs="Times New Roman"/>
          <w:noProof/>
          <w:color w:val="000000"/>
          <w:sz w:val="28"/>
          <w:szCs w:val="28"/>
          <w:lang w:val="kk-KZ" w:eastAsia="ru-RU"/>
        </w:rPr>
        <w:t>ме</w:t>
      </w:r>
      <w:r w:rsidRPr="00BC7F76">
        <w:rPr>
          <w:rFonts w:ascii="Times New Roman" w:eastAsia="Times New Roman" w:hAnsi="Times New Roman" w:cs="Times New Roman"/>
          <w:noProof/>
          <w:color w:val="000000"/>
          <w:sz w:val="28"/>
          <w:szCs w:val="28"/>
          <w:lang w:eastAsia="ru-RU"/>
        </w:rPr>
        <w:t>н ан</w:t>
      </w:r>
      <w:r w:rsidRPr="00BC7F76">
        <w:rPr>
          <w:rFonts w:ascii="Times New Roman" w:eastAsia="Times New Roman" w:hAnsi="Times New Roman" w:cs="Times New Roman"/>
          <w:noProof/>
          <w:color w:val="000000"/>
          <w:sz w:val="28"/>
          <w:szCs w:val="28"/>
          <w:lang w:val="kk-KZ" w:eastAsia="ru-RU"/>
        </w:rPr>
        <w:t>ық</w:t>
      </w:r>
      <w:r w:rsidRPr="00BC7F76">
        <w:rPr>
          <w:rFonts w:ascii="Times New Roman" w:eastAsia="Times New Roman" w:hAnsi="Times New Roman" w:cs="Times New Roman"/>
          <w:noProof/>
          <w:color w:val="000000"/>
          <w:sz w:val="28"/>
          <w:szCs w:val="28"/>
          <w:lang w:eastAsia="ru-RU"/>
        </w:rPr>
        <w:t>талады;</w:t>
      </w:r>
      <w:r w:rsidRPr="00BC7F76">
        <w:rPr>
          <w:rFonts w:ascii="Times New Roman" w:eastAsia="Times New Roman" w:hAnsi="Times New Roman" w:cs="Times New Roman"/>
          <w:noProof/>
          <w:color w:val="000000"/>
          <w:sz w:val="28"/>
          <w:szCs w:val="28"/>
          <w:lang w:val="kk-KZ" w:eastAsia="ru-RU"/>
        </w:rPr>
        <w:t xml:space="preserve"> </w:t>
      </w:r>
      <w:proofErr w:type="gramStart"/>
      <w:r w:rsidRPr="00BC7F76">
        <w:rPr>
          <w:rFonts w:ascii="Times New Roman" w:eastAsia="Times New Roman" w:hAnsi="Times New Roman" w:cs="Times New Roman"/>
          <w:noProof/>
          <w:color w:val="000000"/>
          <w:sz w:val="28"/>
          <w:szCs w:val="28"/>
          <w:lang w:eastAsia="ru-RU"/>
        </w:rPr>
        <w:t>0лар</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 ж</w:t>
      </w:r>
      <w:r w:rsidRPr="00BC7F76">
        <w:rPr>
          <w:rFonts w:ascii="Times New Roman" w:eastAsia="Times New Roman" w:hAnsi="Times New Roman" w:cs="Times New Roman"/>
          <w:noProof/>
          <w:color w:val="000000"/>
          <w:sz w:val="28"/>
          <w:szCs w:val="28"/>
          <w:lang w:val="kk-KZ" w:eastAsia="ru-RU"/>
        </w:rPr>
        <w:t>а</w:t>
      </w:r>
      <w:r w:rsidRPr="00BC7F76">
        <w:rPr>
          <w:rFonts w:ascii="Times New Roman" w:eastAsia="Times New Roman" w:hAnsi="Times New Roman" w:cs="Times New Roman"/>
          <w:noProof/>
          <w:color w:val="000000"/>
          <w:sz w:val="28"/>
          <w:szCs w:val="28"/>
          <w:lang w:eastAsia="ru-RU"/>
        </w:rPr>
        <w:t>татын</w:t>
      </w:r>
      <w:r w:rsidRPr="00BC7F76">
        <w:rPr>
          <w:rFonts w:ascii="Times New Roman" w:eastAsia="Times New Roman" w:hAnsi="Times New Roman" w:cs="Times New Roman"/>
          <w:noProof/>
          <w:color w:val="000000"/>
          <w:sz w:val="28"/>
          <w:szCs w:val="28"/>
          <w:lang w:val="kk-KZ" w:eastAsia="ru-RU"/>
        </w:rPr>
        <w:t xml:space="preserve">дар </w:t>
      </w:r>
      <w:r w:rsidRPr="00BC7F76">
        <w:rPr>
          <w:rFonts w:ascii="Times New Roman" w:eastAsia="Times New Roman" w:hAnsi="Times New Roman" w:cs="Times New Roman"/>
          <w:noProof/>
          <w:color w:val="000000"/>
          <w:sz w:val="28"/>
          <w:szCs w:val="28"/>
          <w:lang w:eastAsia="ru-RU"/>
        </w:rPr>
        <w:t>кам</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ран</w:t>
      </w:r>
      <w:r w:rsidRPr="00BC7F76">
        <w:rPr>
          <w:rFonts w:ascii="Times New Roman" w:eastAsia="Times New Roman" w:hAnsi="Times New Roman" w:cs="Times New Roman"/>
          <w:noProof/>
          <w:color w:val="000000"/>
          <w:sz w:val="28"/>
          <w:szCs w:val="28"/>
          <w:lang w:val="kk-KZ" w:eastAsia="ru-RU"/>
        </w:rPr>
        <w:t xml:space="preserve">ың </w:t>
      </w:r>
      <w:r w:rsidRPr="00BC7F76">
        <w:rPr>
          <w:rFonts w:ascii="Times New Roman" w:eastAsia="Times New Roman" w:hAnsi="Times New Roman" w:cs="Times New Roman"/>
          <w:noProof/>
          <w:color w:val="000000"/>
          <w:sz w:val="28"/>
          <w:szCs w:val="28"/>
          <w:lang w:eastAsia="ru-RU"/>
        </w:rPr>
        <w:t>(ван</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а</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ың)көле</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і.флотациялау уақ</w:t>
      </w:r>
      <w:r w:rsidRPr="00BC7F76">
        <w:rPr>
          <w:rFonts w:ascii="Times New Roman" w:eastAsia="Times New Roman" w:hAnsi="Times New Roman" w:cs="Times New Roman"/>
          <w:noProof/>
          <w:color w:val="000000"/>
          <w:sz w:val="28"/>
          <w:szCs w:val="28"/>
          <w:lang w:val="kk-KZ" w:eastAsia="ru-RU"/>
        </w:rPr>
        <w:t>ыты (</w:t>
      </w:r>
      <w:r w:rsidRPr="00BC7F76">
        <w:rPr>
          <w:rFonts w:ascii="Times New Roman" w:eastAsia="Times New Roman" w:hAnsi="Times New Roman" w:cs="Times New Roman"/>
          <w:noProof/>
          <w:color w:val="000000"/>
          <w:sz w:val="28"/>
          <w:szCs w:val="28"/>
          <w:lang w:eastAsia="ru-RU"/>
        </w:rPr>
        <w:t>ол кен</w:t>
      </w:r>
      <w:r w:rsidRPr="00BC7F76">
        <w:rPr>
          <w:rFonts w:ascii="Times New Roman" w:eastAsia="Times New Roman" w:hAnsi="Times New Roman" w:cs="Times New Roman"/>
          <w:noProof/>
          <w:color w:val="000000"/>
          <w:sz w:val="28"/>
          <w:szCs w:val="28"/>
          <w:lang w:val="kk-KZ" w:eastAsia="ru-RU"/>
        </w:rPr>
        <w:t>нін қ</w:t>
      </w:r>
      <w:r w:rsidRPr="00BC7F76">
        <w:rPr>
          <w:rFonts w:ascii="Times New Roman" w:eastAsia="Times New Roman" w:hAnsi="Times New Roman" w:cs="Times New Roman"/>
          <w:noProof/>
          <w:color w:val="000000"/>
          <w:sz w:val="28"/>
          <w:szCs w:val="28"/>
          <w:lang w:eastAsia="ru-RU"/>
        </w:rPr>
        <w:t>аси</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тіне байланысты тәжірибе жургізу арк</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лы а</w:t>
      </w:r>
      <w:r w:rsidRPr="00BC7F76">
        <w:rPr>
          <w:rFonts w:ascii="Times New Roman" w:eastAsia="Times New Roman" w:hAnsi="Times New Roman" w:cs="Times New Roman"/>
          <w:noProof/>
          <w:color w:val="000000"/>
          <w:sz w:val="28"/>
          <w:szCs w:val="28"/>
          <w:lang w:val="kk-KZ" w:eastAsia="ru-RU"/>
        </w:rPr>
        <w:t>нықталады</w:t>
      </w:r>
      <w:r w:rsidRPr="00BC7F76">
        <w:rPr>
          <w:rFonts w:ascii="Times New Roman" w:eastAsia="Times New Roman" w:hAnsi="Times New Roman" w:cs="Times New Roman"/>
          <w:noProof/>
          <w:color w:val="000000"/>
          <w:sz w:val="28"/>
          <w:szCs w:val="28"/>
          <w:lang w:eastAsia="ru-RU"/>
        </w:rPr>
        <w:t xml:space="preserve">) және </w:t>
      </w:r>
      <w:r w:rsidRPr="00BC7F76">
        <w:rPr>
          <w:rFonts w:ascii="Times New Roman" w:eastAsia="Times New Roman" w:hAnsi="Times New Roman" w:cs="Times New Roman"/>
          <w:noProof/>
          <w:color w:val="000000"/>
          <w:sz w:val="28"/>
          <w:szCs w:val="28"/>
          <w:lang w:val="kk-KZ" w:eastAsia="ru-RU"/>
        </w:rPr>
        <w:t>п</w:t>
      </w:r>
      <w:r w:rsidRPr="00BC7F76">
        <w:rPr>
          <w:rFonts w:ascii="Times New Roman" w:eastAsia="Times New Roman" w:hAnsi="Times New Roman" w:cs="Times New Roman"/>
          <w:noProof/>
          <w:color w:val="000000"/>
          <w:sz w:val="28"/>
          <w:szCs w:val="28"/>
          <w:lang w:eastAsia="ru-RU"/>
        </w:rPr>
        <w:t>ульп</w:t>
      </w:r>
      <w:r w:rsidRPr="00BC7F76">
        <w:rPr>
          <w:rFonts w:ascii="Times New Roman" w:eastAsia="Times New Roman" w:hAnsi="Times New Roman" w:cs="Times New Roman"/>
          <w:noProof/>
          <w:color w:val="000000"/>
          <w:sz w:val="28"/>
          <w:szCs w:val="28"/>
          <w:lang w:val="kk-KZ" w:eastAsia="ru-RU"/>
        </w:rPr>
        <w:t>а</w:t>
      </w:r>
      <w:r w:rsidRPr="00BC7F76">
        <w:rPr>
          <w:rFonts w:ascii="Times New Roman" w:eastAsia="Times New Roman" w:hAnsi="Times New Roman" w:cs="Times New Roman"/>
          <w:noProof/>
          <w:color w:val="000000"/>
          <w:sz w:val="28"/>
          <w:szCs w:val="28"/>
          <w:lang w:eastAsia="ru-RU"/>
        </w:rPr>
        <w:t xml:space="preserve"> ішіндегі ауан</w:t>
      </w:r>
      <w:r w:rsidRPr="00BC7F76">
        <w:rPr>
          <w:rFonts w:ascii="Times New Roman" w:eastAsia="Times New Roman" w:hAnsi="Times New Roman" w:cs="Times New Roman"/>
          <w:noProof/>
          <w:color w:val="000000"/>
          <w:sz w:val="28"/>
          <w:szCs w:val="28"/>
          <w:lang w:val="kk-KZ" w:eastAsia="ru-RU"/>
        </w:rPr>
        <w:t>ың</w:t>
      </w:r>
      <w:r w:rsidRPr="00BC7F76">
        <w:rPr>
          <w:rFonts w:ascii="Times New Roman" w:eastAsia="Times New Roman" w:hAnsi="Times New Roman" w:cs="Times New Roman"/>
          <w:noProof/>
          <w:color w:val="000000"/>
          <w:sz w:val="28"/>
          <w:szCs w:val="28"/>
          <w:lang w:eastAsia="ru-RU"/>
        </w:rPr>
        <w:t xml:space="preserve"> көлемімен о</w:t>
      </w:r>
      <w:r w:rsidRPr="00BC7F76">
        <w:rPr>
          <w:rFonts w:ascii="Times New Roman" w:eastAsia="Times New Roman" w:hAnsi="Times New Roman" w:cs="Times New Roman"/>
          <w:noProof/>
          <w:color w:val="000000"/>
          <w:sz w:val="28"/>
          <w:szCs w:val="28"/>
          <w:lang w:val="kk-KZ" w:eastAsia="ru-RU"/>
        </w:rPr>
        <w:t>ның</w:t>
      </w:r>
      <w:r w:rsidRPr="00BC7F76">
        <w:rPr>
          <w:rFonts w:ascii="Times New Roman" w:eastAsia="Times New Roman" w:hAnsi="Times New Roman" w:cs="Times New Roman"/>
          <w:noProof/>
          <w:color w:val="000000"/>
          <w:sz w:val="28"/>
          <w:szCs w:val="28"/>
          <w:lang w:eastAsia="ru-RU"/>
        </w:rPr>
        <w:t xml:space="preserve"> б</w:t>
      </w:r>
      <w:r w:rsidRPr="00BC7F76">
        <w:rPr>
          <w:rFonts w:ascii="Times New Roman" w:eastAsia="Times New Roman" w:hAnsi="Times New Roman" w:cs="Times New Roman"/>
          <w:noProof/>
          <w:color w:val="000000"/>
          <w:sz w:val="28"/>
          <w:szCs w:val="28"/>
          <w:lang w:val="kk-KZ" w:eastAsia="ru-RU"/>
        </w:rPr>
        <w:t>өлшек</w:t>
      </w:r>
      <w:r w:rsidRPr="00BC7F76">
        <w:rPr>
          <w:rFonts w:ascii="Times New Roman" w:eastAsia="Times New Roman" w:hAnsi="Times New Roman" w:cs="Times New Roman"/>
          <w:noProof/>
          <w:color w:val="000000"/>
          <w:sz w:val="28"/>
          <w:szCs w:val="28"/>
          <w:lang w:eastAsia="ru-RU"/>
        </w:rPr>
        <w:t>тену дәрежесі.</w:t>
      </w:r>
      <w:r w:rsidRPr="00BC7F76">
        <w:rPr>
          <w:rFonts w:ascii="Times New Roman" w:eastAsia="Times New Roman" w:hAnsi="Times New Roman" w:cs="Times New Roman"/>
          <w:noProof/>
          <w:color w:val="000000"/>
          <w:sz w:val="28"/>
          <w:szCs w:val="28"/>
          <w:lang w:val="kk-KZ" w:eastAsia="ru-RU"/>
        </w:rPr>
        <w:t xml:space="preserve"> Іс жузінде әр қазба түрін,байытуда мащиналардың ең тиімді типін тәжірибе жүргізу ар</w:t>
      </w:r>
      <w:proofErr w:type="gramEnd"/>
      <w:r w:rsidRPr="00BC7F76">
        <w:rPr>
          <w:rFonts w:ascii="Times New Roman" w:eastAsia="Times New Roman" w:hAnsi="Times New Roman" w:cs="Times New Roman"/>
          <w:noProof/>
          <w:color w:val="000000"/>
          <w:sz w:val="28"/>
          <w:szCs w:val="28"/>
          <w:lang w:val="kk-KZ" w:eastAsia="ru-RU"/>
        </w:rPr>
        <w:t>қылы таңдауға болады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Флотациялау процесін жургізу алданда пульпаны кейбір реа-генттерінен араластыру қажет. Ол үшін арнаулы чандар қолданыла-ды.0лардан басқа реагент ерітінділерін  әртүрлі операцияларға тек белгілі бір мөлшерде дәл беру ушін реагент тусіргіштер(питательдер) қолданылады.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lastRenderedPageBreak/>
        <w:t>Араластырғыш   чан көбінде диаметрі және биіктігі бірнеше метрге жететін цилиндр пішінді бактан (63-сурет) тұрады.Оның ортасына   төменгі   ұшына   импеллер  (8) бекітілген вал(2)орнатылған.0л электродвигательмен(3)айналысқа</w:t>
      </w:r>
    </w:p>
    <w:p w:rsidR="00BC7F76" w:rsidRPr="00BC7F76" w:rsidRDefault="00BC7F76" w:rsidP="00BC7F76">
      <w:pPr>
        <w:framePr w:h="2484" w:hSpace="40" w:vSpace="58" w:wrap="auto" w:vAnchor="text" w:hAnchor="text" w:x="681" w:y="69"/>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sz w:val="28"/>
          <w:szCs w:val="28"/>
          <w:lang w:eastAsia="ru-RU"/>
        </w:rPr>
        <w:drawing>
          <wp:inline distT="0" distB="0" distL="0" distR="0" wp14:anchorId="7CAD1EA5" wp14:editId="187DA7B7">
            <wp:extent cx="1201420" cy="1584325"/>
            <wp:effectExtent l="0" t="0" r="0" b="0"/>
            <wp:docPr id="6"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1420" cy="1584325"/>
                    </a:xfrm>
                    <a:prstGeom prst="rect">
                      <a:avLst/>
                    </a:prstGeom>
                    <a:noFill/>
                    <a:ln>
                      <a:noFill/>
                    </a:ln>
                  </pic:spPr>
                </pic:pic>
              </a:graphicData>
            </a:graphic>
          </wp:inline>
        </w:drawing>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63-сурет. Пульпа араластырғ</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ш</w:t>
      </w:r>
      <w:r w:rsidRPr="00BC7F76">
        <w:rPr>
          <w:rFonts w:ascii="Times New Roman" w:eastAsia="Times New Roman" w:hAnsi="Times New Roman" w:cs="Times New Roman"/>
          <w:b/>
          <w:bCs/>
          <w:noProof/>
          <w:color w:val="000000"/>
          <w:sz w:val="28"/>
          <w:szCs w:val="28"/>
          <w:lang w:val="kk-KZ" w:eastAsia="ru-RU"/>
        </w:rPr>
        <w:t xml:space="preserve"> </w:t>
      </w:r>
      <w:r w:rsidRPr="00BC7F76">
        <w:rPr>
          <w:rFonts w:ascii="Times New Roman" w:eastAsia="Times New Roman" w:hAnsi="Times New Roman" w:cs="Times New Roman"/>
          <w:bCs/>
          <w:noProof/>
          <w:color w:val="000000"/>
          <w:sz w:val="28"/>
          <w:szCs w:val="28"/>
          <w:lang w:val="kk-KZ" w:eastAsia="ru-RU"/>
        </w:rPr>
        <w:t>чан</w:t>
      </w:r>
      <w:r w:rsidRPr="00BC7F76">
        <w:rPr>
          <w:rFonts w:ascii="Times New Roman" w:eastAsia="Times New Roman" w:hAnsi="Times New Roman" w:cs="Times New Roman"/>
          <w:bCs/>
          <w:noProof/>
          <w:color w:val="000000"/>
          <w:sz w:val="28"/>
          <w:szCs w:val="28"/>
          <w:lang w:eastAsia="ru-RU"/>
        </w:rPr>
        <w:t>:</w:t>
      </w:r>
      <w:r w:rsidRPr="00BC7F76">
        <w:rPr>
          <w:rFonts w:ascii="Times New Roman" w:eastAsia="Times New Roman" w:hAnsi="Times New Roman" w:cs="Times New Roman"/>
          <w:b/>
          <w:bCs/>
          <w:noProof/>
          <w:color w:val="000000"/>
          <w:sz w:val="28"/>
          <w:szCs w:val="28"/>
          <w:lang w:eastAsia="ru-RU"/>
        </w:rPr>
        <w:tab/>
        <w:t>'</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1-тусіргіщ потрубок;</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bCs/>
          <w:noProof/>
          <w:color w:val="000000"/>
          <w:sz w:val="28"/>
          <w:szCs w:val="28"/>
          <w:lang w:eastAsia="ru-RU"/>
        </w:rPr>
        <w:t>2-вал;</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З-электроқозғалт</w:t>
      </w:r>
      <w:r w:rsidRPr="00BC7F76">
        <w:rPr>
          <w:rFonts w:ascii="Times New Roman" w:eastAsia="Times New Roman" w:hAnsi="Times New Roman" w:cs="Times New Roman"/>
          <w:noProof/>
          <w:color w:val="000000"/>
          <w:sz w:val="28"/>
          <w:szCs w:val="28"/>
          <w:lang w:val="kk-KZ" w:eastAsia="ru-RU"/>
        </w:rPr>
        <w:t>қыш</w:t>
      </w:r>
      <w:r w:rsidRPr="00BC7F76">
        <w:rPr>
          <w:rFonts w:ascii="Times New Roman" w:eastAsia="Times New Roman" w:hAnsi="Times New Roman" w:cs="Times New Roman"/>
          <w:noProof/>
          <w:color w:val="000000"/>
          <w:sz w:val="28"/>
          <w:szCs w:val="28"/>
          <w:lang w:eastAsia="ru-RU"/>
        </w:rPr>
        <w:t>;</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4-</w:t>
      </w:r>
      <w:r w:rsidRPr="00BC7F76">
        <w:rPr>
          <w:rFonts w:ascii="Times New Roman" w:eastAsia="Times New Roman" w:hAnsi="Times New Roman" w:cs="Times New Roman"/>
          <w:noProof/>
          <w:color w:val="000000"/>
          <w:sz w:val="28"/>
          <w:szCs w:val="28"/>
          <w:lang w:val="kk-KZ" w:eastAsia="ru-RU"/>
        </w:rPr>
        <w:t>шығару патрубок</w:t>
      </w:r>
      <w:r w:rsidRPr="00BC7F76">
        <w:rPr>
          <w:rFonts w:ascii="Times New Roman" w:eastAsia="Times New Roman" w:hAnsi="Times New Roman" w:cs="Times New Roman"/>
          <w:noProof/>
          <w:color w:val="000000"/>
          <w:sz w:val="28"/>
          <w:szCs w:val="28"/>
          <w:lang w:eastAsia="ru-RU"/>
        </w:rPr>
        <w:t>;</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5-тес</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ктер:</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е-қ</w:t>
      </w:r>
      <w:r w:rsidRPr="00BC7F76">
        <w:rPr>
          <w:rFonts w:ascii="Times New Roman" w:eastAsia="Times New Roman" w:hAnsi="Times New Roman" w:cs="Times New Roman"/>
          <w:noProof/>
          <w:color w:val="000000"/>
          <w:sz w:val="28"/>
          <w:szCs w:val="28"/>
          <w:lang w:val="kk-KZ" w:eastAsia="ru-RU"/>
        </w:rPr>
        <w:t>ұ</w:t>
      </w:r>
      <w:r w:rsidRPr="00BC7F76">
        <w:rPr>
          <w:rFonts w:ascii="Times New Roman" w:eastAsia="Times New Roman" w:hAnsi="Times New Roman" w:cs="Times New Roman"/>
          <w:noProof/>
          <w:color w:val="000000"/>
          <w:sz w:val="28"/>
          <w:szCs w:val="28"/>
          <w:lang w:eastAsia="ru-RU"/>
        </w:rPr>
        <w:t>б</w:t>
      </w:r>
      <w:r w:rsidRPr="00BC7F76">
        <w:rPr>
          <w:rFonts w:ascii="Times New Roman" w:eastAsia="Times New Roman" w:hAnsi="Times New Roman" w:cs="Times New Roman"/>
          <w:noProof/>
          <w:color w:val="000000"/>
          <w:sz w:val="28"/>
          <w:szCs w:val="28"/>
          <w:lang w:val="kk-KZ" w:eastAsia="ru-RU"/>
        </w:rPr>
        <w:t>ыр</w:t>
      </w:r>
      <w:r w:rsidRPr="00BC7F76">
        <w:rPr>
          <w:rFonts w:ascii="Times New Roman" w:eastAsia="Times New Roman" w:hAnsi="Times New Roman" w:cs="Times New Roman"/>
          <w:noProof/>
          <w:color w:val="000000"/>
          <w:sz w:val="28"/>
          <w:szCs w:val="28"/>
          <w:lang w:eastAsia="ru-RU"/>
        </w:rPr>
        <w:t>;</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7-цилиндрл</w:t>
      </w:r>
      <w:r w:rsidRPr="00BC7F76">
        <w:rPr>
          <w:rFonts w:ascii="Times New Roman" w:eastAsia="Times New Roman" w:hAnsi="Times New Roman" w:cs="Times New Roman"/>
          <w:noProof/>
          <w:color w:val="000000"/>
          <w:sz w:val="28"/>
          <w:szCs w:val="28"/>
          <w:lang w:val="kk-KZ" w:eastAsia="ru-RU"/>
        </w:rPr>
        <w:t>ік</w:t>
      </w:r>
      <w:r w:rsidRPr="00BC7F76">
        <w:rPr>
          <w:rFonts w:ascii="Times New Roman" w:eastAsia="Times New Roman" w:hAnsi="Times New Roman" w:cs="Times New Roman"/>
          <w:noProof/>
          <w:color w:val="000000"/>
          <w:sz w:val="28"/>
          <w:szCs w:val="28"/>
          <w:lang w:eastAsia="ru-RU"/>
        </w:rPr>
        <w:t xml:space="preserve"> бак.</w:t>
      </w:r>
    </w:p>
    <w:p w:rsidR="00BC7F76" w:rsidRPr="00BC7F76" w:rsidRDefault="00BC7F76" w:rsidP="00BC7F76">
      <w:pPr>
        <w:shd w:val="clear" w:color="auto" w:fill="FFFFFF"/>
        <w:spacing w:after="0" w:line="240" w:lineRule="auto"/>
        <w:jc w:val="both"/>
        <w:rPr>
          <w:rFonts w:ascii="Times New Roman" w:eastAsia="Times New Roman" w:hAnsi="Times New Roman" w:cs="Times New Roman"/>
          <w:sz w:val="28"/>
          <w:szCs w:val="28"/>
          <w:lang w:val="kk-KZ" w:eastAsia="ru-RU"/>
        </w:rPr>
      </w:pPr>
    </w:p>
    <w:p w:rsidR="00BC7F76" w:rsidRPr="00BC7F76" w:rsidRDefault="00BC7F76" w:rsidP="00BC7F76">
      <w:pPr>
        <w:shd w:val="clear" w:color="auto" w:fill="FFFFFF"/>
        <w:spacing w:after="0" w:line="240" w:lineRule="auto"/>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келтіріледі.Вал ортасы қуыс труба(6) ішіне орналасқан. Трубаның тік бойында әртүрлі биіктерде тесіктер бар.Олар пульпаның тік бағытта айналмалы траектория жасай интенсивті қозғалуына жағдай туғызады.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Бастапқы пульпа патрубокпен (1) қуыс труба тесігі арқылы араласт-ырғыштың үстіне түсіріледі.пульпа чаннан оның жоғарғы ернеуіне жақын орналасқан патрубокпен шығады. </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Араластыргыш чандар пулъпаны тек реагенттермен өвдеу үшін ғана емес. сонымен қабат біраз ерекшеліктері бар пулъпаларды қосып олардың касиеттерін ортақтандыру мақсатымен және пульпаны қажеттігі болғанда ауамен араластыру аэрация үшін қолданылады.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Чанның қажетті көлемі пульпаны араластыру уакытымен анықталады,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Реагент түсіргіште дің; көптеген конструкциялары белгілі.олардың әр түрлілігі реагенттердің пульпаға қүрғақ ұнтақ. ерітінді және май түрлерінде түсуіне байланысты. Реагенттердін көбі сулы ерітінді түрде қолданылады. Олар үшін ең көп тарағандары скипті және шөмішті түсіргіштер. Майлы реагенттері май түрінде (оларды сумен араластырып эмульсия жасауғада болады) бергенде шкивті түсіргіатер қолданылады.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Скипті түсіргіштердін схемалық көрінісі 64-суретте келтірілген. Скипті стакаң (1) бағыттағыштар(5) бойымен кривошип(З)және шатун (4)механизмдерімен жоғары төмен қозғалысқа келтіріледі. Төмен түскенде реагент ерітіндісіне батып стакан толады.Жоғары көтерілгенде ваннаның ернеуіне жеткенше стакан тік қалыпта болалы да,ернеуінен асқанда рама(5) ішінде өсті айнала оң жаққа қисаяды. Осы кезде ішіндегі  ерітінді варонкаға құйылып. түтікпен белгілі операцияға түседі.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Реагенттің стаканнан төгілу мөлшері оның  қисаю қалпына байланысты. Ол кривощипті (3) ұзарту не қыскарту арқьлы реттеледі.</w:t>
      </w:r>
    </w:p>
    <w:p w:rsidR="00BC7F76" w:rsidRPr="00BC7F76" w:rsidRDefault="00BC7F76" w:rsidP="00BC7F76">
      <w:pPr>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sz w:val="28"/>
          <w:szCs w:val="28"/>
          <w:lang w:eastAsia="ru-RU"/>
        </w:rPr>
        <w:drawing>
          <wp:inline distT="0" distB="0" distL="0" distR="0" wp14:anchorId="2797D00E" wp14:editId="061561E3">
            <wp:extent cx="638175" cy="1190625"/>
            <wp:effectExtent l="0" t="0" r="9525" b="9525"/>
            <wp:docPr id="7"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8175" cy="1190625"/>
                    </a:xfrm>
                    <a:prstGeom prst="rect">
                      <a:avLst/>
                    </a:prstGeom>
                    <a:noFill/>
                    <a:ln>
                      <a:noFill/>
                    </a:ln>
                  </pic:spPr>
                </pic:pic>
              </a:graphicData>
            </a:graphic>
          </wp:inline>
        </w:drawing>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lastRenderedPageBreak/>
        <w:t>64-суре</w:t>
      </w:r>
      <w:r w:rsidRPr="00BC7F76">
        <w:rPr>
          <w:rFonts w:ascii="Times New Roman" w:eastAsia="Times New Roman" w:hAnsi="Times New Roman" w:cs="Times New Roman"/>
          <w:noProof/>
          <w:color w:val="000000"/>
          <w:sz w:val="28"/>
          <w:szCs w:val="28"/>
          <w:lang w:val="kk-KZ" w:eastAsia="ru-RU"/>
        </w:rPr>
        <w:t>т</w:t>
      </w:r>
      <w:r w:rsidRPr="00BC7F76">
        <w:rPr>
          <w:rFonts w:ascii="Times New Roman" w:eastAsia="Times New Roman" w:hAnsi="Times New Roman" w:cs="Times New Roman"/>
          <w:noProof/>
          <w:color w:val="000000"/>
          <w:sz w:val="28"/>
          <w:szCs w:val="28"/>
          <w:lang w:eastAsia="ru-RU"/>
        </w:rPr>
        <w:t>. Скипті флото-реагеңт тусіргіш</w:t>
      </w:r>
    </w:p>
    <w:p w:rsidR="00BC7F76" w:rsidRPr="00BC7F76" w:rsidRDefault="00BC7F76" w:rsidP="00BC7F76">
      <w:pPr>
        <w:shd w:val="clear" w:color="auto" w:fill="FFFFFF"/>
        <w:spacing w:after="0" w:line="240" w:lineRule="auto"/>
        <w:jc w:val="both"/>
        <w:rPr>
          <w:rFonts w:ascii="Times New Roman" w:eastAsia="Times New Roman" w:hAnsi="Times New Roman" w:cs="Times New Roman"/>
          <w:noProof/>
          <w:color w:val="000000"/>
          <w:sz w:val="28"/>
          <w:szCs w:val="28"/>
          <w:lang w:val="kk-KZ" w:eastAsia="ru-RU"/>
        </w:rPr>
      </w:pPr>
    </w:p>
    <w:p w:rsidR="00BC7F76" w:rsidRPr="00BC7F76" w:rsidRDefault="00BC7F76" w:rsidP="00BC7F76">
      <w:pPr>
        <w:shd w:val="clear" w:color="auto" w:fill="FFFFFF"/>
        <w:spacing w:after="0" w:line="240" w:lineRule="auto"/>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Бір реагенттің кейде бірнеше операцияларға түсуіне байланысты сқипті түсіргіштер көп камералы түрде қодданылады.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Шөмішті автоматты түсіргіш АДР-6</w:t>
      </w:r>
    </w:p>
    <w:p w:rsidR="00BC7F76" w:rsidRPr="00BC7F76" w:rsidRDefault="00BC7F76" w:rsidP="00BC7F76">
      <w:pPr>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sz w:val="28"/>
          <w:szCs w:val="28"/>
          <w:lang w:eastAsia="ru-RU"/>
        </w:rPr>
        <w:drawing>
          <wp:inline distT="0" distB="0" distL="0" distR="0" wp14:anchorId="7D58E8CC" wp14:editId="56E7E82C">
            <wp:extent cx="871855" cy="1137920"/>
            <wp:effectExtent l="0" t="0" r="4445" b="5080"/>
            <wp:docPr id="8"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71855" cy="1137920"/>
                    </a:xfrm>
                    <a:prstGeom prst="rect">
                      <a:avLst/>
                    </a:prstGeom>
                    <a:noFill/>
                    <a:ln>
                      <a:noFill/>
                    </a:ln>
                  </pic:spPr>
                </pic:pic>
              </a:graphicData>
            </a:graphic>
          </wp:inline>
        </w:drawing>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65-сурет. Авто</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атты шемішті</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түсіргіш</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1-түтік; 2-шарнир; 3-пнев</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атикалық механи</w:t>
      </w:r>
      <w:r w:rsidRPr="00BC7F76">
        <w:rPr>
          <w:rFonts w:ascii="Times New Roman" w:eastAsia="Times New Roman" w:hAnsi="Times New Roman" w:cs="Times New Roman"/>
          <w:noProof/>
          <w:color w:val="000000"/>
          <w:sz w:val="28"/>
          <w:szCs w:val="28"/>
          <w:lang w:val="kk-KZ" w:eastAsia="ru-RU"/>
        </w:rPr>
        <w:t>з</w:t>
      </w:r>
      <w:r w:rsidRPr="00BC7F76">
        <w:rPr>
          <w:rFonts w:ascii="Times New Roman" w:eastAsia="Times New Roman" w:hAnsi="Times New Roman" w:cs="Times New Roman"/>
          <w:noProof/>
          <w:color w:val="000000"/>
          <w:sz w:val="28"/>
          <w:szCs w:val="28"/>
          <w:lang w:eastAsia="ru-RU"/>
        </w:rPr>
        <w:t>м; 4-кулачокты   механизм; '5-тарт</w:t>
      </w:r>
      <w:r w:rsidRPr="00BC7F76">
        <w:rPr>
          <w:rFonts w:ascii="Times New Roman" w:eastAsia="Times New Roman" w:hAnsi="Times New Roman" w:cs="Times New Roman"/>
          <w:noProof/>
          <w:color w:val="000000"/>
          <w:sz w:val="28"/>
          <w:szCs w:val="28"/>
          <w:lang w:val="kk-KZ" w:eastAsia="ru-RU"/>
        </w:rPr>
        <w:t>қыш</w:t>
      </w:r>
      <w:r w:rsidRPr="00BC7F76">
        <w:rPr>
          <w:rFonts w:ascii="Times New Roman" w:eastAsia="Times New Roman" w:hAnsi="Times New Roman" w:cs="Times New Roman"/>
          <w:noProof/>
          <w:color w:val="000000"/>
          <w:sz w:val="28"/>
          <w:szCs w:val="28"/>
          <w:lang w:eastAsia="ru-RU"/>
        </w:rPr>
        <w:t>; 6-</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шөміш; 7-бак.</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 xml:space="preserve">Түтікпен </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1</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 xml:space="preserve"> жалғасқан шөміштен</w:t>
      </w:r>
      <w:r w:rsidRPr="00BC7F76">
        <w:rPr>
          <w:rFonts w:ascii="Times New Roman" w:eastAsia="Times New Roman" w:hAnsi="Times New Roman" w:cs="Times New Roman"/>
          <w:noProof/>
          <w:color w:val="000000"/>
          <w:sz w:val="28"/>
          <w:szCs w:val="28"/>
          <w:lang w:val="kk-KZ" w:eastAsia="ru-RU"/>
        </w:rPr>
        <w:t xml:space="preserve"> (6)ж</w:t>
      </w:r>
      <w:r w:rsidRPr="00BC7F76">
        <w:rPr>
          <w:rFonts w:ascii="Times New Roman" w:eastAsia="Times New Roman" w:hAnsi="Times New Roman" w:cs="Times New Roman"/>
          <w:noProof/>
          <w:color w:val="000000"/>
          <w:sz w:val="28"/>
          <w:szCs w:val="28"/>
          <w:lang w:eastAsia="ru-RU"/>
        </w:rPr>
        <w:t>әне он</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 xml:space="preserve"> қозғалысқа келтіретін механзмдерден т</w:t>
      </w:r>
      <w:r w:rsidRPr="00BC7F76">
        <w:rPr>
          <w:rFonts w:ascii="Times New Roman" w:eastAsia="Times New Roman" w:hAnsi="Times New Roman" w:cs="Times New Roman"/>
          <w:noProof/>
          <w:color w:val="000000"/>
          <w:sz w:val="28"/>
          <w:szCs w:val="28"/>
          <w:lang w:val="kk-KZ" w:eastAsia="ru-RU"/>
        </w:rPr>
        <w:t>ұ</w:t>
      </w:r>
      <w:r w:rsidRPr="00BC7F76">
        <w:rPr>
          <w:rFonts w:ascii="Times New Roman" w:eastAsia="Times New Roman" w:hAnsi="Times New Roman" w:cs="Times New Roman"/>
          <w:noProof/>
          <w:color w:val="000000"/>
          <w:sz w:val="28"/>
          <w:szCs w:val="28"/>
          <w:lang w:eastAsia="ru-RU"/>
        </w:rPr>
        <w:t>рады. Түтік тербеліс қоз</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 xml:space="preserve">алысқа мүмкіндік беретін </w:t>
      </w:r>
      <w:r w:rsidRPr="00BC7F76">
        <w:rPr>
          <w:rFonts w:ascii="Times New Roman" w:eastAsia="Times New Roman" w:hAnsi="Times New Roman" w:cs="Times New Roman"/>
          <w:noProof/>
          <w:color w:val="000000"/>
          <w:sz w:val="28"/>
          <w:szCs w:val="28"/>
          <w:vertAlign w:val="superscript"/>
          <w:lang w:val="kk-KZ" w:eastAsia="ru-RU"/>
        </w:rPr>
        <w:t xml:space="preserve"> </w:t>
      </w:r>
      <w:r w:rsidRPr="00BC7F76">
        <w:rPr>
          <w:rFonts w:ascii="Times New Roman" w:eastAsia="Times New Roman" w:hAnsi="Times New Roman" w:cs="Times New Roman"/>
          <w:noProof/>
          <w:color w:val="000000"/>
          <w:sz w:val="28"/>
          <w:szCs w:val="28"/>
          <w:lang w:eastAsia="ru-RU"/>
        </w:rPr>
        <w:t>шарнирге(2)бек</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тілген.Шө</w:t>
      </w:r>
      <w:r w:rsidRPr="00BC7F76">
        <w:rPr>
          <w:rFonts w:ascii="Times New Roman" w:eastAsia="Times New Roman" w:hAnsi="Times New Roman" w:cs="Times New Roman"/>
          <w:noProof/>
          <w:color w:val="000000"/>
          <w:sz w:val="28"/>
          <w:szCs w:val="28"/>
          <w:lang w:val="kk-KZ" w:eastAsia="ru-RU"/>
        </w:rPr>
        <w:t>мі</w:t>
      </w:r>
      <w:r w:rsidRPr="00BC7F76">
        <w:rPr>
          <w:rFonts w:ascii="Times New Roman" w:eastAsia="Times New Roman" w:hAnsi="Times New Roman" w:cs="Times New Roman"/>
          <w:noProof/>
          <w:color w:val="000000"/>
          <w:sz w:val="28"/>
          <w:szCs w:val="28"/>
          <w:lang w:eastAsia="ru-RU"/>
        </w:rPr>
        <w:t>щ</w:t>
      </w:r>
      <w:r w:rsidRPr="00BC7F76">
        <w:rPr>
          <w:rFonts w:ascii="Times New Roman" w:eastAsia="Times New Roman" w:hAnsi="Times New Roman" w:cs="Times New Roman"/>
          <w:noProof/>
          <w:color w:val="000000"/>
          <w:sz w:val="28"/>
          <w:szCs w:val="28"/>
          <w:lang w:val="kk-KZ" w:eastAsia="ru-RU"/>
        </w:rPr>
        <w:t>к</w:t>
      </w:r>
      <w:r w:rsidRPr="00BC7F76">
        <w:rPr>
          <w:rFonts w:ascii="Times New Roman" w:eastAsia="Times New Roman" w:hAnsi="Times New Roman" w:cs="Times New Roman"/>
          <w:noProof/>
          <w:color w:val="000000"/>
          <w:sz w:val="28"/>
          <w:szCs w:val="28"/>
          <w:lang w:eastAsia="ru-RU"/>
        </w:rPr>
        <w:t>е жакын жерде түтік тарт</w:t>
      </w:r>
      <w:r w:rsidRPr="00BC7F76">
        <w:rPr>
          <w:rFonts w:ascii="Times New Roman" w:eastAsia="Times New Roman" w:hAnsi="Times New Roman" w:cs="Times New Roman"/>
          <w:noProof/>
          <w:color w:val="000000"/>
          <w:sz w:val="28"/>
          <w:szCs w:val="28"/>
          <w:lang w:val="kk-KZ" w:eastAsia="ru-RU"/>
        </w:rPr>
        <w:t>қ</w:t>
      </w:r>
      <w:r w:rsidRPr="00BC7F76">
        <w:rPr>
          <w:rFonts w:ascii="Times New Roman" w:eastAsia="Times New Roman" w:hAnsi="Times New Roman" w:cs="Times New Roman"/>
          <w:noProof/>
          <w:color w:val="000000"/>
          <w:sz w:val="28"/>
          <w:szCs w:val="28"/>
          <w:lang w:eastAsia="ru-RU"/>
        </w:rPr>
        <w:t xml:space="preserve">ыш </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5</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арқылы кулачокты механиз</w:t>
      </w:r>
      <w:r w:rsidRPr="00BC7F76">
        <w:rPr>
          <w:rFonts w:ascii="Times New Roman" w:eastAsia="Times New Roman" w:hAnsi="Times New Roman" w:cs="Times New Roman"/>
          <w:noProof/>
          <w:color w:val="000000"/>
          <w:sz w:val="28"/>
          <w:szCs w:val="28"/>
          <w:lang w:val="kk-KZ" w:eastAsia="ru-RU"/>
        </w:rPr>
        <w:t>мм</w:t>
      </w:r>
      <w:r w:rsidRPr="00BC7F76">
        <w:rPr>
          <w:rFonts w:ascii="Times New Roman" w:eastAsia="Times New Roman" w:hAnsi="Times New Roman" w:cs="Times New Roman"/>
          <w:noProof/>
          <w:color w:val="000000"/>
          <w:sz w:val="28"/>
          <w:szCs w:val="28"/>
          <w:lang w:eastAsia="ru-RU"/>
        </w:rPr>
        <w:t>ен (4) жал</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ас</w:t>
      </w:r>
      <w:r w:rsidRPr="00BC7F76">
        <w:rPr>
          <w:rFonts w:ascii="Times New Roman" w:eastAsia="Times New Roman" w:hAnsi="Times New Roman" w:cs="Times New Roman"/>
          <w:noProof/>
          <w:color w:val="000000"/>
          <w:sz w:val="28"/>
          <w:szCs w:val="28"/>
          <w:lang w:val="kk-KZ" w:eastAsia="ru-RU"/>
        </w:rPr>
        <w:t>қ</w:t>
      </w:r>
      <w:r w:rsidRPr="00BC7F76">
        <w:rPr>
          <w:rFonts w:ascii="Times New Roman" w:eastAsia="Times New Roman" w:hAnsi="Times New Roman" w:cs="Times New Roman"/>
          <w:noProof/>
          <w:color w:val="000000"/>
          <w:sz w:val="28"/>
          <w:szCs w:val="28"/>
          <w:lang w:eastAsia="ru-RU"/>
        </w:rPr>
        <w:t xml:space="preserve">ан. </w:t>
      </w:r>
      <w:proofErr w:type="gramStart"/>
      <w:r w:rsidRPr="00BC7F76">
        <w:rPr>
          <w:rFonts w:ascii="Times New Roman" w:eastAsia="Times New Roman" w:hAnsi="Times New Roman" w:cs="Times New Roman"/>
          <w:noProof/>
          <w:color w:val="000000"/>
          <w:sz w:val="28"/>
          <w:szCs w:val="28"/>
          <w:lang w:eastAsia="ru-RU"/>
        </w:rPr>
        <w:t xml:space="preserve">Кулачок айналғанда түтіктің </w:t>
      </w:r>
      <w:r w:rsidRPr="00BC7F76">
        <w:rPr>
          <w:rFonts w:ascii="Times New Roman" w:eastAsia="Times New Roman" w:hAnsi="Times New Roman" w:cs="Times New Roman"/>
          <w:noProof/>
          <w:color w:val="000000"/>
          <w:sz w:val="28"/>
          <w:szCs w:val="28"/>
          <w:lang w:val="kk-KZ" w:eastAsia="ru-RU"/>
        </w:rPr>
        <w:t>шөм</w:t>
      </w:r>
      <w:r w:rsidRPr="00BC7F76">
        <w:rPr>
          <w:rFonts w:ascii="Times New Roman" w:eastAsia="Times New Roman" w:hAnsi="Times New Roman" w:cs="Times New Roman"/>
          <w:noProof/>
          <w:color w:val="000000"/>
          <w:sz w:val="28"/>
          <w:szCs w:val="28"/>
          <w:lang w:eastAsia="ru-RU"/>
        </w:rPr>
        <w:t>ішті басы алма-көзек төмен түсіп шөміш ваннадағы өрітіндіге батарыл</w:t>
      </w:r>
      <w:r w:rsidRPr="00BC7F76">
        <w:rPr>
          <w:rFonts w:ascii="Times New Roman" w:eastAsia="Times New Roman" w:hAnsi="Times New Roman" w:cs="Times New Roman"/>
          <w:noProof/>
          <w:color w:val="000000"/>
          <w:sz w:val="28"/>
          <w:szCs w:val="28"/>
          <w:lang w:val="kk-KZ" w:eastAsia="ru-RU"/>
        </w:rPr>
        <w:t>ғып</w:t>
      </w:r>
      <w:r w:rsidRPr="00BC7F76">
        <w:rPr>
          <w:rFonts w:ascii="Times New Roman" w:eastAsia="Times New Roman" w:hAnsi="Times New Roman" w:cs="Times New Roman"/>
          <w:noProof/>
          <w:color w:val="000000"/>
          <w:sz w:val="28"/>
          <w:szCs w:val="28"/>
          <w:lang w:eastAsia="ru-RU"/>
        </w:rPr>
        <w:t xml:space="preserve"> .толад</w:t>
      </w:r>
      <w:r w:rsidRPr="00BC7F76">
        <w:rPr>
          <w:rFonts w:ascii="Times New Roman" w:eastAsia="Times New Roman" w:hAnsi="Times New Roman" w:cs="Times New Roman"/>
          <w:noProof/>
          <w:color w:val="000000"/>
          <w:sz w:val="28"/>
          <w:szCs w:val="28"/>
          <w:lang w:val="kk-KZ" w:eastAsia="ru-RU"/>
        </w:rPr>
        <w:t>ы да,</w:t>
      </w:r>
      <w:r w:rsidRPr="00BC7F76">
        <w:rPr>
          <w:rFonts w:ascii="Times New Roman" w:eastAsia="Times New Roman" w:hAnsi="Times New Roman" w:cs="Times New Roman"/>
          <w:noProof/>
          <w:color w:val="000000"/>
          <w:sz w:val="28"/>
          <w:szCs w:val="28"/>
          <w:lang w:eastAsia="ru-RU"/>
        </w:rPr>
        <w:t xml:space="preserve">жоғары </w:t>
      </w:r>
      <w:r w:rsidRPr="00BC7F76">
        <w:rPr>
          <w:rFonts w:ascii="Times New Roman" w:eastAsia="Times New Roman" w:hAnsi="Times New Roman" w:cs="Times New Roman"/>
          <w:i/>
          <w:iCs/>
          <w:noProof/>
          <w:color w:val="000000"/>
          <w:sz w:val="28"/>
          <w:szCs w:val="28"/>
          <w:lang w:eastAsia="ru-RU"/>
        </w:rPr>
        <w:t xml:space="preserve"> </w:t>
      </w:r>
      <w:r w:rsidRPr="00BC7F76">
        <w:rPr>
          <w:rFonts w:ascii="Times New Roman" w:eastAsia="Times New Roman" w:hAnsi="Times New Roman" w:cs="Times New Roman"/>
          <w:noProof/>
          <w:color w:val="000000"/>
          <w:sz w:val="28"/>
          <w:szCs w:val="28"/>
          <w:lang w:eastAsia="ru-RU"/>
        </w:rPr>
        <w:t>к</w:t>
      </w:r>
      <w:r w:rsidRPr="00BC7F76">
        <w:rPr>
          <w:rFonts w:ascii="Times New Roman" w:eastAsia="Times New Roman" w:hAnsi="Times New Roman" w:cs="Times New Roman"/>
          <w:noProof/>
          <w:color w:val="000000"/>
          <w:sz w:val="28"/>
          <w:szCs w:val="28"/>
          <w:lang w:val="kk-KZ" w:eastAsia="ru-RU"/>
        </w:rPr>
        <w:t>ел</w:t>
      </w:r>
      <w:r w:rsidRPr="00BC7F76">
        <w:rPr>
          <w:rFonts w:ascii="Times New Roman" w:eastAsia="Times New Roman" w:hAnsi="Times New Roman" w:cs="Times New Roman"/>
          <w:noProof/>
          <w:color w:val="000000"/>
          <w:sz w:val="28"/>
          <w:szCs w:val="28"/>
          <w:lang w:eastAsia="ru-RU"/>
        </w:rPr>
        <w:t>терілг</w:t>
      </w:r>
      <w:r w:rsidRPr="00BC7F76">
        <w:rPr>
          <w:rFonts w:ascii="Times New Roman" w:eastAsia="Times New Roman" w:hAnsi="Times New Roman" w:cs="Times New Roman"/>
          <w:noProof/>
          <w:color w:val="000000"/>
          <w:sz w:val="28"/>
          <w:szCs w:val="28"/>
          <w:lang w:val="kk-KZ" w:eastAsia="ru-RU"/>
        </w:rPr>
        <w:t>ен</w:t>
      </w:r>
      <w:r w:rsidRPr="00BC7F76">
        <w:rPr>
          <w:rFonts w:ascii="Times New Roman" w:eastAsia="Times New Roman" w:hAnsi="Times New Roman" w:cs="Times New Roman"/>
          <w:noProof/>
          <w:color w:val="000000"/>
          <w:sz w:val="28"/>
          <w:szCs w:val="28"/>
          <w:lang w:eastAsia="ru-RU"/>
        </w:rPr>
        <w:t>д</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й туті</w:t>
      </w:r>
      <w:r w:rsidRPr="00BC7F76">
        <w:rPr>
          <w:rFonts w:ascii="Times New Roman" w:eastAsia="Times New Roman" w:hAnsi="Times New Roman" w:cs="Times New Roman"/>
          <w:noProof/>
          <w:color w:val="000000"/>
          <w:sz w:val="28"/>
          <w:szCs w:val="28"/>
          <w:lang w:val="kk-KZ" w:eastAsia="ru-RU"/>
        </w:rPr>
        <w:t>кк</w:t>
      </w:r>
      <w:r w:rsidRPr="00BC7F76">
        <w:rPr>
          <w:rFonts w:ascii="Times New Roman" w:eastAsia="Times New Roman" w:hAnsi="Times New Roman" w:cs="Times New Roman"/>
          <w:noProof/>
          <w:color w:val="000000"/>
          <w:sz w:val="28"/>
          <w:szCs w:val="28"/>
          <w:lang w:eastAsia="ru-RU"/>
        </w:rPr>
        <w:t>е түсіп 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ып кетеді.Ер</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т</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ндінің ваннада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ы д</w:t>
      </w:r>
      <w:r w:rsidRPr="00BC7F76">
        <w:rPr>
          <w:rFonts w:ascii="Times New Roman" w:eastAsia="Times New Roman" w:hAnsi="Times New Roman" w:cs="Times New Roman"/>
          <w:noProof/>
          <w:color w:val="000000"/>
          <w:sz w:val="28"/>
          <w:szCs w:val="28"/>
          <w:lang w:val="kk-KZ" w:eastAsia="ru-RU"/>
        </w:rPr>
        <w:t>ең</w:t>
      </w:r>
      <w:r w:rsidRPr="00BC7F76">
        <w:rPr>
          <w:rFonts w:ascii="Times New Roman" w:eastAsia="Times New Roman" w:hAnsi="Times New Roman" w:cs="Times New Roman"/>
          <w:noProof/>
          <w:color w:val="000000"/>
          <w:sz w:val="28"/>
          <w:szCs w:val="28"/>
          <w:lang w:eastAsia="ru-RU"/>
        </w:rPr>
        <w:t>гейі қалқып</w:t>
      </w:r>
      <w:r w:rsidRPr="00BC7F76">
        <w:rPr>
          <w:rFonts w:ascii="Times New Roman" w:eastAsia="Times New Roman" w:hAnsi="Times New Roman" w:cs="Times New Roman"/>
          <w:noProof/>
          <w:color w:val="000000"/>
          <w:sz w:val="28"/>
          <w:szCs w:val="28"/>
          <w:lang w:val="kk-KZ" w:eastAsia="ru-RU"/>
        </w:rPr>
        <w:t>т</w:t>
      </w:r>
      <w:r w:rsidRPr="00BC7F76">
        <w:rPr>
          <w:rFonts w:ascii="Times New Roman" w:eastAsia="Times New Roman" w:hAnsi="Times New Roman" w:cs="Times New Roman"/>
          <w:noProof/>
          <w:color w:val="000000"/>
          <w:sz w:val="28"/>
          <w:szCs w:val="28"/>
          <w:lang w:eastAsia="ru-RU"/>
        </w:rPr>
        <w:t>а меха</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изм көмегімен үнемі бір қалыпта</w:t>
      </w:r>
      <w:proofErr w:type="gramEnd"/>
      <w:r w:rsidRPr="00BC7F76">
        <w:rPr>
          <w:rFonts w:ascii="Times New Roman" w:eastAsia="Times New Roman" w:hAnsi="Times New Roman" w:cs="Times New Roman"/>
          <w:noProof/>
          <w:color w:val="000000"/>
          <w:sz w:val="28"/>
          <w:szCs w:val="28"/>
          <w:lang w:eastAsia="ru-RU"/>
        </w:rPr>
        <w:t xml:space="preserve"> сақталады. Реагенттердің түтікпен а</w:t>
      </w:r>
      <w:r w:rsidRPr="00BC7F76">
        <w:rPr>
          <w:rFonts w:ascii="Times New Roman" w:eastAsia="Times New Roman" w:hAnsi="Times New Roman" w:cs="Times New Roman"/>
          <w:noProof/>
          <w:color w:val="000000"/>
          <w:sz w:val="28"/>
          <w:szCs w:val="28"/>
          <w:lang w:val="kk-KZ" w:eastAsia="ru-RU"/>
        </w:rPr>
        <w:t>ғып</w:t>
      </w:r>
      <w:r w:rsidRPr="00BC7F76">
        <w:rPr>
          <w:rFonts w:ascii="Times New Roman" w:eastAsia="Times New Roman" w:hAnsi="Times New Roman" w:cs="Times New Roman"/>
          <w:noProof/>
          <w:color w:val="000000"/>
          <w:sz w:val="28"/>
          <w:szCs w:val="28"/>
          <w:lang w:eastAsia="ru-RU"/>
        </w:rPr>
        <w:t xml:space="preserve"> щығатын мөлшері шарнирдің (2</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 xml:space="preserve"> жо</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арырақ не төменірек орналасуына байла</w:t>
      </w:r>
      <w:r w:rsidRPr="00BC7F76">
        <w:rPr>
          <w:rFonts w:ascii="Times New Roman" w:eastAsia="Times New Roman" w:hAnsi="Times New Roman" w:cs="Times New Roman"/>
          <w:noProof/>
          <w:color w:val="000000"/>
          <w:sz w:val="28"/>
          <w:szCs w:val="28"/>
          <w:lang w:val="kk-KZ" w:eastAsia="ru-RU"/>
        </w:rPr>
        <w:t>ны</w:t>
      </w:r>
      <w:r w:rsidRPr="00BC7F76">
        <w:rPr>
          <w:rFonts w:ascii="Times New Roman" w:eastAsia="Times New Roman" w:hAnsi="Times New Roman" w:cs="Times New Roman"/>
          <w:noProof/>
          <w:color w:val="000000"/>
          <w:sz w:val="28"/>
          <w:szCs w:val="28"/>
          <w:lang w:eastAsia="ru-RU"/>
        </w:rPr>
        <w:t>сты.Он</w:t>
      </w:r>
      <w:r w:rsidRPr="00BC7F76">
        <w:rPr>
          <w:rFonts w:ascii="Times New Roman" w:eastAsia="Times New Roman" w:hAnsi="Times New Roman" w:cs="Times New Roman"/>
          <w:noProof/>
          <w:color w:val="000000"/>
          <w:sz w:val="28"/>
          <w:szCs w:val="28"/>
          <w:lang w:val="kk-KZ" w:eastAsia="ru-RU"/>
        </w:rPr>
        <w:t>ың</w:t>
      </w:r>
      <w:r w:rsidRPr="00BC7F76">
        <w:rPr>
          <w:rFonts w:ascii="Times New Roman" w:eastAsia="Times New Roman" w:hAnsi="Times New Roman" w:cs="Times New Roman"/>
          <w:noProof/>
          <w:color w:val="000000"/>
          <w:sz w:val="28"/>
          <w:szCs w:val="28"/>
          <w:lang w:eastAsia="ru-RU"/>
        </w:rPr>
        <w:t xml:space="preserve"> орны мембранды </w:t>
      </w:r>
      <w:r w:rsidRPr="00BC7F76">
        <w:rPr>
          <w:rFonts w:ascii="Times New Roman" w:eastAsia="Times New Roman" w:hAnsi="Times New Roman" w:cs="Times New Roman"/>
          <w:bCs/>
          <w:noProof/>
          <w:color w:val="000000"/>
          <w:sz w:val="28"/>
          <w:szCs w:val="28"/>
          <w:lang w:val="kk-KZ" w:eastAsia="ru-RU"/>
        </w:rPr>
        <w:t>п</w:t>
      </w:r>
      <w:r w:rsidRPr="00BC7F76">
        <w:rPr>
          <w:rFonts w:ascii="Times New Roman" w:eastAsia="Times New Roman" w:hAnsi="Times New Roman" w:cs="Times New Roman"/>
          <w:bCs/>
          <w:noProof/>
          <w:color w:val="000000"/>
          <w:sz w:val="28"/>
          <w:szCs w:val="28"/>
          <w:lang w:eastAsia="ru-RU"/>
        </w:rPr>
        <w:t>невмати</w:t>
      </w:r>
      <w:r w:rsidRPr="00BC7F76">
        <w:rPr>
          <w:rFonts w:ascii="Times New Roman" w:eastAsia="Times New Roman" w:hAnsi="Times New Roman" w:cs="Times New Roman"/>
          <w:noProof/>
          <w:color w:val="000000"/>
          <w:sz w:val="28"/>
          <w:szCs w:val="28"/>
          <w:lang w:eastAsia="ru-RU"/>
        </w:rPr>
        <w:t>калық (ауалы)(3</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механиз</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ен автома</w:t>
      </w:r>
      <w:r w:rsidRPr="00BC7F76">
        <w:rPr>
          <w:rFonts w:ascii="Times New Roman" w:eastAsia="Times New Roman" w:hAnsi="Times New Roman" w:cs="Times New Roman"/>
          <w:noProof/>
          <w:color w:val="000000"/>
          <w:sz w:val="28"/>
          <w:szCs w:val="28"/>
          <w:lang w:val="kk-KZ" w:eastAsia="ru-RU"/>
        </w:rPr>
        <w:t>тт</w:t>
      </w:r>
      <w:r w:rsidRPr="00BC7F76">
        <w:rPr>
          <w:rFonts w:ascii="Times New Roman" w:eastAsia="Times New Roman" w:hAnsi="Times New Roman" w:cs="Times New Roman"/>
          <w:noProof/>
          <w:color w:val="000000"/>
          <w:sz w:val="28"/>
          <w:szCs w:val="28"/>
          <w:lang w:eastAsia="ru-RU"/>
        </w:rPr>
        <w:t>ы түрде реттеледі.</w:t>
      </w:r>
    </w:p>
    <w:p w:rsidR="00BC7F76" w:rsidRPr="00BC7F76" w:rsidRDefault="00BC7F76" w:rsidP="00BC7F76">
      <w:pPr>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sz w:val="28"/>
          <w:szCs w:val="28"/>
          <w:lang w:eastAsia="ru-RU"/>
        </w:rPr>
        <w:drawing>
          <wp:inline distT="0" distB="0" distL="0" distR="0" wp14:anchorId="19C2C8D0" wp14:editId="609E8B75">
            <wp:extent cx="1020445" cy="775970"/>
            <wp:effectExtent l="0" t="0" r="8255" b="5080"/>
            <wp:docPr id="9"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20445" cy="775970"/>
                    </a:xfrm>
                    <a:prstGeom prst="rect">
                      <a:avLst/>
                    </a:prstGeom>
                    <a:noFill/>
                    <a:ln>
                      <a:noFill/>
                    </a:ln>
                  </pic:spPr>
                </pic:pic>
              </a:graphicData>
            </a:graphic>
          </wp:inline>
        </w:drawing>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Шк</w:t>
      </w:r>
      <w:r w:rsidRPr="00BC7F76">
        <w:rPr>
          <w:rFonts w:ascii="Times New Roman" w:eastAsia="Times New Roman" w:hAnsi="Times New Roman" w:cs="Times New Roman"/>
          <w:noProof/>
          <w:color w:val="000000"/>
          <w:sz w:val="28"/>
          <w:szCs w:val="28"/>
          <w:lang w:val="kk-KZ" w:eastAsia="ru-RU"/>
        </w:rPr>
        <w:t>и</w:t>
      </w:r>
      <w:r w:rsidRPr="00BC7F76">
        <w:rPr>
          <w:rFonts w:ascii="Times New Roman" w:eastAsia="Times New Roman" w:hAnsi="Times New Roman" w:cs="Times New Roman"/>
          <w:noProof/>
          <w:color w:val="000000"/>
          <w:sz w:val="28"/>
          <w:szCs w:val="28"/>
          <w:lang w:eastAsia="ru-RU"/>
        </w:rPr>
        <w:t>вті түсіргіштерде ва</w:t>
      </w:r>
      <w:r w:rsidRPr="00BC7F76">
        <w:rPr>
          <w:rFonts w:ascii="Times New Roman" w:eastAsia="Times New Roman" w:hAnsi="Times New Roman" w:cs="Times New Roman"/>
          <w:noProof/>
          <w:color w:val="000000"/>
          <w:sz w:val="28"/>
          <w:szCs w:val="28"/>
          <w:lang w:val="kk-KZ" w:eastAsia="ru-RU"/>
        </w:rPr>
        <w:t>нна</w:t>
      </w:r>
      <w:r w:rsidRPr="00BC7F76">
        <w:rPr>
          <w:rFonts w:ascii="Times New Roman" w:eastAsia="Times New Roman" w:hAnsi="Times New Roman" w:cs="Times New Roman"/>
          <w:noProof/>
          <w:color w:val="000000"/>
          <w:sz w:val="28"/>
          <w:szCs w:val="28"/>
          <w:lang w:eastAsia="ru-RU"/>
        </w:rPr>
        <w:t>(4</w:t>
      </w:r>
      <w:r w:rsidRPr="00BC7F76">
        <w:rPr>
          <w:rFonts w:ascii="Times New Roman" w:eastAsia="Times New Roman" w:hAnsi="Times New Roman" w:cs="Times New Roman"/>
          <w:noProof/>
          <w:color w:val="000000"/>
          <w:sz w:val="28"/>
          <w:szCs w:val="28"/>
          <w:lang w:val="kk-KZ" w:eastAsia="ru-RU"/>
        </w:rPr>
        <w:t>) ішіне а</w:t>
      </w:r>
      <w:r w:rsidRPr="00BC7F76">
        <w:rPr>
          <w:rFonts w:ascii="Times New Roman" w:eastAsia="Times New Roman" w:hAnsi="Times New Roman" w:cs="Times New Roman"/>
          <w:noProof/>
          <w:color w:val="000000"/>
          <w:sz w:val="28"/>
          <w:szCs w:val="28"/>
          <w:lang w:eastAsia="ru-RU"/>
        </w:rPr>
        <w:t>йналмалы шкив (диаметрі кі</w:t>
      </w:r>
      <w:r w:rsidRPr="00BC7F76">
        <w:rPr>
          <w:rFonts w:ascii="Times New Roman" w:eastAsia="Times New Roman" w:hAnsi="Times New Roman" w:cs="Times New Roman"/>
          <w:noProof/>
          <w:color w:val="000000"/>
          <w:sz w:val="28"/>
          <w:szCs w:val="28"/>
          <w:lang w:val="kk-KZ" w:eastAsia="ru-RU"/>
        </w:rPr>
        <w:t>ш</w:t>
      </w:r>
      <w:r w:rsidRPr="00BC7F76">
        <w:rPr>
          <w:rFonts w:ascii="Times New Roman" w:eastAsia="Times New Roman" w:hAnsi="Times New Roman" w:cs="Times New Roman"/>
          <w:noProof/>
          <w:color w:val="000000"/>
          <w:sz w:val="28"/>
          <w:szCs w:val="28"/>
          <w:lang w:eastAsia="ru-RU"/>
        </w:rPr>
        <w:t>і барабан 1) орналасқан (66-сурет).</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eastAsia="ru-RU"/>
        </w:rPr>
        <w:t>66-сурет</w:t>
      </w:r>
      <w:r w:rsidRPr="00BC7F76">
        <w:rPr>
          <w:rFonts w:ascii="Times New Roman" w:eastAsia="Times New Roman" w:hAnsi="Times New Roman" w:cs="Times New Roman"/>
          <w:noProof/>
          <w:color w:val="000000"/>
          <w:sz w:val="28"/>
          <w:szCs w:val="28"/>
          <w:lang w:val="kk-KZ" w:eastAsia="ru-RU"/>
        </w:rPr>
        <w:t xml:space="preserve"> Шкивті реагент түсіргіш. 1-шкив: 2-қырғыш; 3-науашық; 4- ванна.</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Шкив беті үнемі жұка май қабатымен жабылған. Ваннаның ернеуіне орнатыыгғн қырғыш (2) ұшы шкив бетіне тіреле орналасуы нәтижесінде май қабаты сыдырылып қабылдағыш науашыққа(3) түседі. Май мөлшері сыдыртқьш   ұшыны  шкив   бетіне тығыз не босаңқы тіреліуімен реттеледі, Келтірілген қосалқы жабдықтардан басқа байыту Фабрикаларында майлы реагенттерді эмульсияға айналдыратгін әртүрлі принципті қондырғылар, реагент ерітінділерін пульпаға түсіру алдында физико-химиялық әдістермен өңдеу мысалы электрохимиялық тотықтандыру және т. б.) турақттылығы жоғары дәрежедегі пульпадан бөлінген көбікті басу үшін қолданылатын әр түрлі қондырғылар жане тағы кейбір арнаулы жабдықтартар қолданылуы мумкін.</w:t>
      </w:r>
      <w:r w:rsidRPr="00BC7F76">
        <w:rPr>
          <w:rFonts w:ascii="Times New Roman" w:eastAsia="Times New Roman" w:hAnsi="Times New Roman" w:cs="Times New Roman"/>
          <w:noProof/>
          <w:color w:val="000000"/>
          <w:sz w:val="28"/>
          <w:szCs w:val="28"/>
          <w:lang w:val="kk-KZ" w:eastAsia="ru-RU"/>
        </w:rPr>
        <w:tab/>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Флотация процесінің тиімділігіне көптеген факторлар әсер етеді. Олар негізінде байытылатын қазбаның қасиеттерімен тығыз байланысты. </w:t>
      </w:r>
      <w:r w:rsidRPr="00BC7F76">
        <w:rPr>
          <w:rFonts w:ascii="Times New Roman" w:eastAsia="Times New Roman" w:hAnsi="Times New Roman" w:cs="Times New Roman"/>
          <w:noProof/>
          <w:color w:val="000000"/>
          <w:sz w:val="28"/>
          <w:szCs w:val="28"/>
          <w:lang w:val="kk-KZ" w:eastAsia="ru-RU"/>
        </w:rPr>
        <w:lastRenderedPageBreak/>
        <w:t>Казбалардың ең басты қасиеттеріне оның ішіндегі бағалы заттардың проценттік үлестері, минералдық құрамы және сеппелік дәрежесі жатады. Технологиялық байыту схемасына кіретін барлық операцияларға әсерін тигізетін фактофлар  мыналар: ұнтақталған заттың ірілігі, пулпаның тығыздығы, реагенттік режим, аэрация(ауалау) дәрежесі, пульпаның камералар (ванна) арқылы өту жылдамдығы қолданылатын флотациялау машиналарының конструкциялары қолданылатын су қурамы және т.б.</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Т у й і рш і к т е р д і ң   і р л і г і флотация процесінде маңызды роль аткарады. Ең көп тараған көбікті флотацияда көп түйіршіктерінің диаметрлері 0,02-0,1 мм шекаралықта болса үлкен жылдамдықпен флотацияланады. Ірілік 0.25 мм-ден асса, не 0,01 мм-ден аз болса олардың флотациялануы күрт төмендейді не флотацияланбайды. Тек көмір байытылганда Іріліктің жоғары шегі 0,5 мм болуы мүмкін. Сол сияқты көбікті қабатта бөлу машиналарында іріліктің жоғарғы шегі кейде 2 мм-ге жетеді.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Өте ұнтақты түйіршіктер (&lt;0.02) флотацияға үлкен нұқсан келтіреді: реагенттердің шығынын арттырады,  түйіршіктердің бетіне  жабысып, олардың флотациялануын  төмендетеді, тау жынысы минералдарының унтагы сумен көбікті өнімге шығып оның сапасын кенітеді және т.б. Демек,  пульпаның гранулометриялық құрамының Флотация үшін маңызы зор. Кейбір қазба байлық түрлерін (темір ; фосфорит кендерін) флотациялау алдында өте ұнтақта бөлегі алдын-ала бөлініп, қалдыққа қосылады.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П </w:t>
      </w:r>
      <w:r w:rsidRPr="00BC7F76">
        <w:rPr>
          <w:rFonts w:ascii="Times New Roman" w:eastAsia="Times New Roman" w:hAnsi="Times New Roman" w:cs="Times New Roman"/>
          <w:i/>
          <w:iCs/>
          <w:noProof/>
          <w:color w:val="000000"/>
          <w:sz w:val="28"/>
          <w:szCs w:val="28"/>
          <w:lang w:val="kk-KZ" w:eastAsia="ru-RU"/>
        </w:rPr>
        <w:t>у л ъ п</w:t>
      </w:r>
      <w:r w:rsidRPr="00BC7F76">
        <w:rPr>
          <w:rFonts w:ascii="Times New Roman" w:eastAsia="Times New Roman" w:hAnsi="Times New Roman" w:cs="Times New Roman"/>
          <w:noProof/>
          <w:color w:val="000000"/>
          <w:sz w:val="28"/>
          <w:szCs w:val="28"/>
          <w:lang w:val="kk-KZ" w:eastAsia="ru-RU"/>
        </w:rPr>
        <w:t xml:space="preserve"> а н ы ң т ығ ы з д ы ғ ы  қатты зат үлесі Флотация 40-І5% шекаралығында өзгереді. </w:t>
      </w:r>
      <w:r w:rsidRPr="00BC7F76">
        <w:rPr>
          <w:rFonts w:ascii="Times New Roman" w:eastAsia="Times New Roman" w:hAnsi="Times New Roman" w:cs="Times New Roman"/>
          <w:noProof/>
          <w:color w:val="000000"/>
          <w:sz w:val="28"/>
          <w:szCs w:val="28"/>
          <w:lang w:eastAsia="ru-RU"/>
        </w:rPr>
        <w:t>Негізгі және бақылау оп</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рациялар</w:t>
      </w:r>
      <w:r w:rsidRPr="00BC7F76">
        <w:rPr>
          <w:rFonts w:ascii="Times New Roman" w:eastAsia="Times New Roman" w:hAnsi="Times New Roman" w:cs="Times New Roman"/>
          <w:noProof/>
          <w:color w:val="000000"/>
          <w:sz w:val="28"/>
          <w:szCs w:val="28"/>
          <w:lang w:val="kk-KZ" w:eastAsia="ru-RU"/>
        </w:rPr>
        <w:t>ын</w:t>
      </w:r>
      <w:r w:rsidRPr="00BC7F76">
        <w:rPr>
          <w:rFonts w:ascii="Times New Roman" w:eastAsia="Times New Roman" w:hAnsi="Times New Roman" w:cs="Times New Roman"/>
          <w:noProof/>
          <w:color w:val="000000"/>
          <w:sz w:val="28"/>
          <w:szCs w:val="28"/>
          <w:lang w:eastAsia="ru-RU"/>
        </w:rPr>
        <w:t>да ол орта есепп</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н 30-35%</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 xml:space="preserve"> болса</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тазалау опера</w:t>
      </w:r>
      <w:r w:rsidRPr="00BC7F76">
        <w:rPr>
          <w:rFonts w:ascii="Times New Roman" w:eastAsia="Times New Roman" w:hAnsi="Times New Roman" w:cs="Times New Roman"/>
          <w:noProof/>
          <w:color w:val="000000"/>
          <w:sz w:val="28"/>
          <w:szCs w:val="28"/>
          <w:lang w:val="kk-KZ" w:eastAsia="ru-RU"/>
        </w:rPr>
        <w:t>ция</w:t>
      </w:r>
      <w:r w:rsidRPr="00BC7F76">
        <w:rPr>
          <w:rFonts w:ascii="Times New Roman" w:eastAsia="Times New Roman" w:hAnsi="Times New Roman" w:cs="Times New Roman"/>
          <w:noProof/>
          <w:color w:val="000000"/>
          <w:sz w:val="28"/>
          <w:szCs w:val="28"/>
          <w:lang w:eastAsia="ru-RU"/>
        </w:rPr>
        <w:t>ларында 25-І5%</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 xml:space="preserve"> болады. Пул</w:t>
      </w:r>
      <w:r w:rsidRPr="00BC7F76">
        <w:rPr>
          <w:rFonts w:ascii="Times New Roman" w:eastAsia="Times New Roman" w:hAnsi="Times New Roman" w:cs="Times New Roman"/>
          <w:noProof/>
          <w:color w:val="000000"/>
          <w:sz w:val="28"/>
          <w:szCs w:val="28"/>
          <w:lang w:val="kk-KZ" w:eastAsia="ru-RU"/>
        </w:rPr>
        <w:t>ьпаны</w:t>
      </w:r>
      <w:r w:rsidRPr="00BC7F76">
        <w:rPr>
          <w:rFonts w:ascii="Times New Roman" w:eastAsia="Times New Roman" w:hAnsi="Times New Roman" w:cs="Times New Roman"/>
          <w:noProof/>
          <w:color w:val="000000"/>
          <w:sz w:val="28"/>
          <w:szCs w:val="28"/>
          <w:lang w:eastAsia="ru-RU"/>
        </w:rPr>
        <w:t>ң тыг</w:t>
      </w:r>
      <w:r w:rsidRPr="00BC7F76">
        <w:rPr>
          <w:rFonts w:ascii="Times New Roman" w:eastAsia="Times New Roman" w:hAnsi="Times New Roman" w:cs="Times New Roman"/>
          <w:noProof/>
          <w:color w:val="000000"/>
          <w:sz w:val="28"/>
          <w:szCs w:val="28"/>
          <w:lang w:val="kk-KZ" w:eastAsia="ru-RU"/>
        </w:rPr>
        <w:t>ыздығы</w:t>
      </w:r>
      <w:r w:rsidRPr="00BC7F76">
        <w:rPr>
          <w:rFonts w:ascii="Times New Roman" w:eastAsia="Times New Roman" w:hAnsi="Times New Roman" w:cs="Times New Roman"/>
          <w:noProof/>
          <w:color w:val="000000"/>
          <w:sz w:val="28"/>
          <w:szCs w:val="28"/>
          <w:lang w:eastAsia="ru-RU"/>
        </w:rPr>
        <w:t xml:space="preserve"> артқан сайын арал</w:t>
      </w:r>
      <w:r w:rsidRPr="00BC7F76">
        <w:rPr>
          <w:rFonts w:ascii="Times New Roman" w:eastAsia="Times New Roman" w:hAnsi="Times New Roman" w:cs="Times New Roman"/>
          <w:noProof/>
          <w:color w:val="000000"/>
          <w:sz w:val="28"/>
          <w:szCs w:val="28"/>
          <w:lang w:val="kk-KZ" w:eastAsia="ru-RU"/>
        </w:rPr>
        <w:t>а</w:t>
      </w:r>
      <w:r w:rsidRPr="00BC7F76">
        <w:rPr>
          <w:rFonts w:ascii="Times New Roman" w:eastAsia="Times New Roman" w:hAnsi="Times New Roman" w:cs="Times New Roman"/>
          <w:noProof/>
          <w:color w:val="000000"/>
          <w:sz w:val="28"/>
          <w:szCs w:val="28"/>
          <w:lang w:eastAsia="ru-RU"/>
        </w:rPr>
        <w:t>ст</w:t>
      </w:r>
      <w:r w:rsidRPr="00BC7F76">
        <w:rPr>
          <w:rFonts w:ascii="Times New Roman" w:eastAsia="Times New Roman" w:hAnsi="Times New Roman" w:cs="Times New Roman"/>
          <w:noProof/>
          <w:color w:val="000000"/>
          <w:sz w:val="28"/>
          <w:szCs w:val="28"/>
          <w:lang w:val="kk-KZ" w:eastAsia="ru-RU"/>
        </w:rPr>
        <w:t>ыру</w:t>
      </w:r>
      <w:r w:rsidRPr="00BC7F76">
        <w:rPr>
          <w:rFonts w:ascii="Times New Roman" w:eastAsia="Times New Roman" w:hAnsi="Times New Roman" w:cs="Times New Roman"/>
          <w:noProof/>
          <w:color w:val="000000"/>
          <w:sz w:val="28"/>
          <w:szCs w:val="28"/>
          <w:lang w:eastAsia="ru-RU"/>
        </w:rPr>
        <w:t xml:space="preserve"> дәрежесі төмөндеп ауаны</w:t>
      </w:r>
      <w:r w:rsidRPr="00BC7F76">
        <w:rPr>
          <w:rFonts w:ascii="Times New Roman" w:eastAsia="Times New Roman" w:hAnsi="Times New Roman" w:cs="Times New Roman"/>
          <w:noProof/>
          <w:color w:val="000000"/>
          <w:sz w:val="28"/>
          <w:szCs w:val="28"/>
          <w:lang w:val="kk-KZ" w:eastAsia="ru-RU"/>
        </w:rPr>
        <w:t>ң</w:t>
      </w:r>
      <w:r w:rsidRPr="00BC7F76">
        <w:rPr>
          <w:rFonts w:ascii="Times New Roman" w:eastAsia="Times New Roman" w:hAnsi="Times New Roman" w:cs="Times New Roman"/>
          <w:noProof/>
          <w:color w:val="000000"/>
          <w:sz w:val="28"/>
          <w:szCs w:val="28"/>
          <w:lang w:eastAsia="ru-RU"/>
        </w:rPr>
        <w:t xml:space="preserve"> усақ к</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піршіктерге б</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лінуі ж</w:t>
      </w:r>
      <w:r w:rsidRPr="00BC7F76">
        <w:rPr>
          <w:rFonts w:ascii="Times New Roman" w:eastAsia="Times New Roman" w:hAnsi="Times New Roman" w:cs="Times New Roman"/>
          <w:noProof/>
          <w:color w:val="000000"/>
          <w:sz w:val="28"/>
          <w:szCs w:val="28"/>
          <w:lang w:val="kk-KZ" w:eastAsia="ru-RU"/>
        </w:rPr>
        <w:t>ән</w:t>
      </w:r>
      <w:r w:rsidRPr="00BC7F76">
        <w:rPr>
          <w:rFonts w:ascii="Times New Roman" w:eastAsia="Times New Roman" w:hAnsi="Times New Roman" w:cs="Times New Roman"/>
          <w:noProof/>
          <w:color w:val="000000"/>
          <w:sz w:val="28"/>
          <w:szCs w:val="28"/>
          <w:lang w:eastAsia="ru-RU"/>
        </w:rPr>
        <w:t xml:space="preserve">е пульпа </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 xml:space="preserve">шінде </w:t>
      </w:r>
      <w:r w:rsidRPr="00BC7F76">
        <w:rPr>
          <w:rFonts w:ascii="Times New Roman" w:eastAsia="Times New Roman" w:hAnsi="Times New Roman" w:cs="Times New Roman"/>
          <w:noProof/>
          <w:color w:val="000000"/>
          <w:sz w:val="28"/>
          <w:szCs w:val="28"/>
          <w:lang w:val="kk-KZ" w:eastAsia="ru-RU"/>
        </w:rPr>
        <w:t>ж</w:t>
      </w:r>
      <w:r w:rsidRPr="00BC7F76">
        <w:rPr>
          <w:rFonts w:ascii="Times New Roman" w:eastAsia="Times New Roman" w:hAnsi="Times New Roman" w:cs="Times New Roman"/>
          <w:noProof/>
          <w:color w:val="000000"/>
          <w:sz w:val="28"/>
          <w:szCs w:val="28"/>
          <w:lang w:eastAsia="ru-RU"/>
        </w:rPr>
        <w:t xml:space="preserve">айылуы </w:t>
      </w:r>
      <w:r w:rsidRPr="00BC7F76">
        <w:rPr>
          <w:rFonts w:ascii="Times New Roman" w:eastAsia="Times New Roman" w:hAnsi="Times New Roman" w:cs="Times New Roman"/>
          <w:noProof/>
          <w:color w:val="000000"/>
          <w:sz w:val="28"/>
          <w:szCs w:val="28"/>
          <w:lang w:val="kk-KZ" w:eastAsia="ru-RU"/>
        </w:rPr>
        <w:t>қиы</w:t>
      </w:r>
      <w:r w:rsidRPr="00BC7F76">
        <w:rPr>
          <w:rFonts w:ascii="Times New Roman" w:eastAsia="Times New Roman" w:hAnsi="Times New Roman" w:cs="Times New Roman"/>
          <w:noProof/>
          <w:color w:val="000000"/>
          <w:sz w:val="28"/>
          <w:szCs w:val="28"/>
          <w:lang w:eastAsia="ru-RU"/>
        </w:rPr>
        <w:t>ндайды.</w:t>
      </w:r>
      <w:r w:rsidRPr="00BC7F76">
        <w:rPr>
          <w:rFonts w:ascii="Times New Roman" w:eastAsia="Times New Roman" w:hAnsi="Times New Roman" w:cs="Times New Roman"/>
          <w:noProof/>
          <w:color w:val="000000"/>
          <w:sz w:val="28"/>
          <w:szCs w:val="28"/>
          <w:lang w:val="kk-KZ" w:eastAsia="ru-RU"/>
        </w:rPr>
        <w:t xml:space="preserve"> Сонымен қабат үйкелістің ар туынан түйіршіктердін көпіршіктерге жабысу күші күрт азая-ды Пульпаның тыгыздығы белгілі мөлшерден азайған са-йын.біріншіден түйіршіктердің көпіршіктерімен соқтығысуы(соның нәтижесінде оларға жабысуы) сиректейді. екіншіден процестің өнімділігі төмендейді;үшіншіден,реагенттер шығыны артады.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Реагенттік режим флотацияда ш</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шуші роль атқарады. Әр реагенттің тәжірибемен анықтал</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ан тиімді шы</w:t>
      </w:r>
      <w:r w:rsidRPr="00BC7F76">
        <w:rPr>
          <w:rFonts w:ascii="Times New Roman" w:eastAsia="Times New Roman" w:hAnsi="Times New Roman" w:cs="Times New Roman"/>
          <w:noProof/>
          <w:color w:val="000000"/>
          <w:sz w:val="28"/>
          <w:szCs w:val="28"/>
          <w:lang w:val="kk-KZ" w:eastAsia="ru-RU"/>
        </w:rPr>
        <w:t>ғын</w:t>
      </w:r>
      <w:r w:rsidRPr="00BC7F76">
        <w:rPr>
          <w:rFonts w:ascii="Times New Roman" w:eastAsia="Times New Roman" w:hAnsi="Times New Roman" w:cs="Times New Roman"/>
          <w:noProof/>
          <w:color w:val="000000"/>
          <w:sz w:val="28"/>
          <w:szCs w:val="28"/>
          <w:lang w:eastAsia="ru-RU"/>
        </w:rPr>
        <w:t>ы операциялар</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 берілгенде өте муқият бақылануы қажет. Олардың су ер</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тінділерін, эмульсияларын және та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ы басқа түрде дайында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анда коңцентрациялары не басқа с</w:t>
      </w:r>
      <w:r w:rsidRPr="00BC7F76">
        <w:rPr>
          <w:rFonts w:ascii="Times New Roman" w:eastAsia="Times New Roman" w:hAnsi="Times New Roman" w:cs="Times New Roman"/>
          <w:noProof/>
          <w:color w:val="000000"/>
          <w:sz w:val="28"/>
          <w:szCs w:val="28"/>
          <w:lang w:val="kk-KZ" w:eastAsia="ru-RU"/>
        </w:rPr>
        <w:t>и</w:t>
      </w:r>
      <w:r w:rsidRPr="00BC7F76">
        <w:rPr>
          <w:rFonts w:ascii="Times New Roman" w:eastAsia="Times New Roman" w:hAnsi="Times New Roman" w:cs="Times New Roman"/>
          <w:noProof/>
          <w:color w:val="000000"/>
          <w:sz w:val="28"/>
          <w:szCs w:val="28"/>
          <w:lang w:eastAsia="ru-RU"/>
        </w:rPr>
        <w:t>паттамалары д</w:t>
      </w:r>
      <w:r w:rsidRPr="00BC7F76">
        <w:rPr>
          <w:rFonts w:ascii="Times New Roman" w:eastAsia="Times New Roman" w:hAnsi="Times New Roman" w:cs="Times New Roman"/>
          <w:noProof/>
          <w:color w:val="000000"/>
          <w:sz w:val="28"/>
          <w:szCs w:val="28"/>
          <w:lang w:val="kk-KZ" w:eastAsia="ru-RU"/>
        </w:rPr>
        <w:t>ұ</w:t>
      </w:r>
      <w:r w:rsidRPr="00BC7F76">
        <w:rPr>
          <w:rFonts w:ascii="Times New Roman" w:eastAsia="Times New Roman" w:hAnsi="Times New Roman" w:cs="Times New Roman"/>
          <w:noProof/>
          <w:color w:val="000000"/>
          <w:sz w:val="28"/>
          <w:szCs w:val="28"/>
          <w:lang w:eastAsia="ru-RU"/>
        </w:rPr>
        <w:t>рыс анықтал</w:t>
      </w:r>
      <w:r w:rsidRPr="00BC7F76">
        <w:rPr>
          <w:rFonts w:ascii="Times New Roman" w:eastAsia="Times New Roman" w:hAnsi="Times New Roman" w:cs="Times New Roman"/>
          <w:noProof/>
          <w:color w:val="000000"/>
          <w:sz w:val="28"/>
          <w:szCs w:val="28"/>
          <w:lang w:val="kk-KZ" w:eastAsia="ru-RU"/>
        </w:rPr>
        <w:t>ып</w:t>
      </w:r>
      <w:r w:rsidRPr="00BC7F76">
        <w:rPr>
          <w:rFonts w:ascii="Times New Roman" w:eastAsia="Times New Roman" w:hAnsi="Times New Roman" w:cs="Times New Roman"/>
          <w:noProof/>
          <w:color w:val="000000"/>
          <w:sz w:val="28"/>
          <w:szCs w:val="28"/>
          <w:lang w:eastAsia="ru-RU"/>
        </w:rPr>
        <w:t>. Пуль</w:t>
      </w:r>
      <w:r w:rsidRPr="00BC7F76">
        <w:rPr>
          <w:rFonts w:ascii="Times New Roman" w:eastAsia="Times New Roman" w:hAnsi="Times New Roman" w:cs="Times New Roman"/>
          <w:noProof/>
          <w:color w:val="000000"/>
          <w:sz w:val="28"/>
          <w:szCs w:val="28"/>
          <w:lang w:val="kk-KZ" w:eastAsia="ru-RU"/>
        </w:rPr>
        <w:t xml:space="preserve">паға </w:t>
      </w:r>
      <w:r w:rsidRPr="00BC7F76">
        <w:rPr>
          <w:rFonts w:ascii="Times New Roman" w:eastAsia="Times New Roman" w:hAnsi="Times New Roman" w:cs="Times New Roman"/>
          <w:noProof/>
          <w:color w:val="000000"/>
          <w:sz w:val="28"/>
          <w:szCs w:val="28"/>
          <w:lang w:eastAsia="ru-RU"/>
        </w:rPr>
        <w:t>түсетін көлемдері дәл есептелініп және процеске түсіру орындары дәл белгіленуі керек. Пул</w:t>
      </w:r>
      <w:r w:rsidRPr="00BC7F76">
        <w:rPr>
          <w:rFonts w:ascii="Times New Roman" w:eastAsia="Times New Roman" w:hAnsi="Times New Roman" w:cs="Times New Roman"/>
          <w:noProof/>
          <w:color w:val="000000"/>
          <w:sz w:val="28"/>
          <w:szCs w:val="28"/>
          <w:lang w:val="kk-KZ" w:eastAsia="ru-RU"/>
        </w:rPr>
        <w:t>ьпа</w:t>
      </w:r>
      <w:r w:rsidRPr="00BC7F76">
        <w:rPr>
          <w:rFonts w:ascii="Times New Roman" w:eastAsia="Times New Roman" w:hAnsi="Times New Roman" w:cs="Times New Roman"/>
          <w:noProof/>
          <w:color w:val="000000"/>
          <w:sz w:val="28"/>
          <w:szCs w:val="28"/>
          <w:lang w:eastAsia="ru-RU"/>
        </w:rPr>
        <w:t>ны ө</w:t>
      </w:r>
      <w:r w:rsidRPr="00BC7F76">
        <w:rPr>
          <w:rFonts w:ascii="Times New Roman" w:eastAsia="Times New Roman" w:hAnsi="Times New Roman" w:cs="Times New Roman"/>
          <w:noProof/>
          <w:color w:val="000000"/>
          <w:sz w:val="28"/>
          <w:szCs w:val="28"/>
          <w:lang w:val="kk-KZ" w:eastAsia="ru-RU"/>
        </w:rPr>
        <w:t>ңд</w:t>
      </w:r>
      <w:r w:rsidRPr="00BC7F76">
        <w:rPr>
          <w:rFonts w:ascii="Times New Roman" w:eastAsia="Times New Roman" w:hAnsi="Times New Roman" w:cs="Times New Roman"/>
          <w:noProof/>
          <w:color w:val="000000"/>
          <w:sz w:val="28"/>
          <w:szCs w:val="28"/>
          <w:lang w:eastAsia="ru-RU"/>
        </w:rPr>
        <w:t>еу уақыты созылымды болуды қажет ететін реагенттер к</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пшілік жағдайда диірменге не пульпа айда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ыш насостар</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 бер</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лед</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.Кей реагенттер тек араласт</w:t>
      </w:r>
      <w:r w:rsidRPr="00BC7F76">
        <w:rPr>
          <w:rFonts w:ascii="Times New Roman" w:eastAsia="Times New Roman" w:hAnsi="Times New Roman" w:cs="Times New Roman"/>
          <w:noProof/>
          <w:color w:val="000000"/>
          <w:sz w:val="28"/>
          <w:szCs w:val="28"/>
          <w:lang w:val="kk-KZ" w:eastAsia="ru-RU"/>
        </w:rPr>
        <w:t>ырғыш</w:t>
      </w:r>
      <w:r w:rsidRPr="00BC7F76">
        <w:rPr>
          <w:rFonts w:ascii="Times New Roman" w:eastAsia="Times New Roman" w:hAnsi="Times New Roman" w:cs="Times New Roman"/>
          <w:noProof/>
          <w:color w:val="000000"/>
          <w:sz w:val="28"/>
          <w:szCs w:val="28"/>
          <w:lang w:eastAsia="ru-RU"/>
        </w:rPr>
        <w:t xml:space="preserve"> чандарға түсіріледі.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i/>
          <w:iCs/>
          <w:noProof/>
          <w:color w:val="000000"/>
          <w:sz w:val="28"/>
          <w:szCs w:val="28"/>
          <w:lang w:eastAsia="ru-RU"/>
        </w:rPr>
        <w:t xml:space="preserve"> </w:t>
      </w:r>
      <w:proofErr w:type="gramStart"/>
      <w:r w:rsidRPr="00BC7F76">
        <w:rPr>
          <w:rFonts w:ascii="Times New Roman" w:eastAsia="Times New Roman" w:hAnsi="Times New Roman" w:cs="Times New Roman"/>
          <w:noProof/>
          <w:color w:val="000000"/>
          <w:sz w:val="28"/>
          <w:szCs w:val="28"/>
          <w:lang w:eastAsia="ru-RU"/>
        </w:rPr>
        <w:t>Пульпаны</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аэрациялау дәрежесіне байла</w:t>
      </w:r>
      <w:r w:rsidRPr="00BC7F76">
        <w:rPr>
          <w:rFonts w:ascii="Times New Roman" w:eastAsia="Times New Roman" w:hAnsi="Times New Roman" w:cs="Times New Roman"/>
          <w:noProof/>
          <w:color w:val="000000"/>
          <w:sz w:val="28"/>
          <w:szCs w:val="28"/>
          <w:lang w:val="kk-KZ" w:eastAsia="ru-RU"/>
        </w:rPr>
        <w:t>ны</w:t>
      </w:r>
      <w:r w:rsidRPr="00BC7F76">
        <w:rPr>
          <w:rFonts w:ascii="Times New Roman" w:eastAsia="Times New Roman" w:hAnsi="Times New Roman" w:cs="Times New Roman"/>
          <w:noProof/>
          <w:color w:val="000000"/>
          <w:sz w:val="28"/>
          <w:szCs w:val="28"/>
          <w:lang w:eastAsia="ru-RU"/>
        </w:rPr>
        <w:t xml:space="preserve">сты </w:t>
      </w:r>
      <w:r w:rsidRPr="00BC7F76">
        <w:rPr>
          <w:rFonts w:ascii="Times New Roman" w:eastAsia="Times New Roman" w:hAnsi="Times New Roman" w:cs="Times New Roman"/>
          <w:bCs/>
          <w:noProof/>
          <w:color w:val="000000"/>
          <w:sz w:val="28"/>
          <w:szCs w:val="28"/>
          <w:lang w:eastAsia="ru-RU"/>
        </w:rPr>
        <w:t>флотацияныц</w:t>
      </w:r>
      <w:r w:rsidRPr="00BC7F76">
        <w:rPr>
          <w:rFonts w:ascii="Times New Roman" w:eastAsia="Times New Roman" w:hAnsi="Times New Roman" w:cs="Times New Roman"/>
          <w:b/>
          <w:bCs/>
          <w:noProof/>
          <w:color w:val="000000"/>
          <w:sz w:val="28"/>
          <w:szCs w:val="28"/>
          <w:lang w:eastAsia="ru-RU"/>
        </w:rPr>
        <w:t xml:space="preserve"> </w:t>
      </w:r>
      <w:r w:rsidRPr="00BC7F76">
        <w:rPr>
          <w:rFonts w:ascii="Times New Roman" w:eastAsia="Times New Roman" w:hAnsi="Times New Roman" w:cs="Times New Roman"/>
          <w:noProof/>
          <w:color w:val="000000"/>
          <w:sz w:val="28"/>
          <w:szCs w:val="28"/>
          <w:lang w:eastAsia="ru-RU"/>
        </w:rPr>
        <w:t xml:space="preserve">өнімділігі </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згеред</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.Пульпада ауа көлемі артқан сайын көпіршіктенуі артып өнімділік өседі.Б</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рақ ол бір шектен асса көбікке флотацияланбайт</w:t>
      </w:r>
      <w:r w:rsidRPr="00BC7F76">
        <w:rPr>
          <w:rFonts w:ascii="Times New Roman" w:eastAsia="Times New Roman" w:hAnsi="Times New Roman" w:cs="Times New Roman"/>
          <w:noProof/>
          <w:color w:val="000000"/>
          <w:sz w:val="28"/>
          <w:szCs w:val="28"/>
          <w:lang w:val="kk-KZ" w:eastAsia="ru-RU"/>
        </w:rPr>
        <w:t>ын</w:t>
      </w:r>
      <w:r w:rsidRPr="00BC7F76">
        <w:rPr>
          <w:rFonts w:ascii="Times New Roman" w:eastAsia="Times New Roman" w:hAnsi="Times New Roman" w:cs="Times New Roman"/>
          <w:noProof/>
          <w:color w:val="000000"/>
          <w:sz w:val="28"/>
          <w:szCs w:val="28"/>
          <w:lang w:eastAsia="ru-RU"/>
        </w:rPr>
        <w:t xml:space="preserve"> минерал түйіршіктерінің ш</w:t>
      </w:r>
      <w:r w:rsidRPr="00BC7F76">
        <w:rPr>
          <w:rFonts w:ascii="Times New Roman" w:eastAsia="Times New Roman" w:hAnsi="Times New Roman" w:cs="Times New Roman"/>
          <w:noProof/>
          <w:color w:val="000000"/>
          <w:sz w:val="28"/>
          <w:szCs w:val="28"/>
          <w:lang w:val="kk-KZ" w:eastAsia="ru-RU"/>
        </w:rPr>
        <w:t>ығ</w:t>
      </w:r>
      <w:r w:rsidRPr="00BC7F76">
        <w:rPr>
          <w:rFonts w:ascii="Times New Roman" w:eastAsia="Times New Roman" w:hAnsi="Times New Roman" w:cs="Times New Roman"/>
          <w:noProof/>
          <w:color w:val="000000"/>
          <w:sz w:val="28"/>
          <w:szCs w:val="28"/>
          <w:lang w:eastAsia="ru-RU"/>
        </w:rPr>
        <w:t>уы көбейіп. минералдарды б</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лу дәрежесі тө</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 xml:space="preserve">ендейді. </w:t>
      </w:r>
      <w:r w:rsidRPr="00BC7F76">
        <w:rPr>
          <w:rFonts w:ascii="Times New Roman" w:eastAsia="Times New Roman" w:hAnsi="Times New Roman" w:cs="Times New Roman"/>
          <w:noProof/>
          <w:color w:val="000000"/>
          <w:sz w:val="28"/>
          <w:szCs w:val="28"/>
          <w:lang w:eastAsia="ru-RU"/>
        </w:rPr>
        <w:lastRenderedPageBreak/>
        <w:t>Тәж</w:t>
      </w:r>
      <w:proofErr w:type="gramEnd"/>
      <w:r w:rsidRPr="00BC7F76">
        <w:rPr>
          <w:rFonts w:ascii="Times New Roman" w:eastAsia="Times New Roman" w:hAnsi="Times New Roman" w:cs="Times New Roman"/>
          <w:noProof/>
          <w:color w:val="000000"/>
          <w:sz w:val="28"/>
          <w:szCs w:val="28"/>
          <w:lang w:eastAsia="ru-RU"/>
        </w:rPr>
        <w:t>і</w:t>
      </w:r>
      <w:proofErr w:type="gramStart"/>
      <w:r w:rsidRPr="00BC7F76">
        <w:rPr>
          <w:rFonts w:ascii="Times New Roman" w:eastAsia="Times New Roman" w:hAnsi="Times New Roman" w:cs="Times New Roman"/>
          <w:noProof/>
          <w:color w:val="000000"/>
          <w:sz w:val="28"/>
          <w:szCs w:val="28"/>
          <w:lang w:eastAsia="ru-RU"/>
        </w:rPr>
        <w:t>рибеде негізгі жән</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 xml:space="preserve"> бақылау операцияларында аэрация дәрежесі жо</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а-ры, болып, ал тазалау оп</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рацияларында төмен болуы қажет.Орта есеппен пульпада ауа көлемі 30% шамасында болады, Ауаның жалпы көлемі қолданылатын машиналардың типіне байланысты болса.көпіршік саны ж</w:t>
      </w:r>
      <w:r w:rsidRPr="00BC7F76">
        <w:rPr>
          <w:rFonts w:ascii="Times New Roman" w:eastAsia="Times New Roman" w:hAnsi="Times New Roman" w:cs="Times New Roman"/>
          <w:noProof/>
          <w:color w:val="000000"/>
          <w:sz w:val="28"/>
          <w:szCs w:val="28"/>
          <w:lang w:val="kk-KZ" w:eastAsia="ru-RU"/>
        </w:rPr>
        <w:t>ә</w:t>
      </w:r>
      <w:r w:rsidRPr="00BC7F76">
        <w:rPr>
          <w:rFonts w:ascii="Times New Roman" w:eastAsia="Times New Roman" w:hAnsi="Times New Roman" w:cs="Times New Roman"/>
          <w:noProof/>
          <w:color w:val="000000"/>
          <w:sz w:val="28"/>
          <w:szCs w:val="28"/>
          <w:lang w:eastAsia="ru-RU"/>
        </w:rPr>
        <w:t>не олардың диаметур</w:t>
      </w:r>
      <w:r w:rsidRPr="00BC7F76">
        <w:rPr>
          <w:rFonts w:ascii="Times New Roman" w:eastAsia="Times New Roman" w:hAnsi="Times New Roman" w:cs="Times New Roman"/>
          <w:noProof/>
          <w:color w:val="000000"/>
          <w:sz w:val="28"/>
          <w:szCs w:val="28"/>
          <w:lang w:val="kk-KZ" w:eastAsia="ru-RU"/>
        </w:rPr>
        <w:t>лер</w:t>
      </w:r>
      <w:r w:rsidRPr="00BC7F76">
        <w:rPr>
          <w:rFonts w:ascii="Times New Roman" w:eastAsia="Times New Roman" w:hAnsi="Times New Roman" w:cs="Times New Roman"/>
          <w:noProof/>
          <w:color w:val="000000"/>
          <w:sz w:val="28"/>
          <w:szCs w:val="28"/>
          <w:lang w:eastAsia="ru-RU"/>
        </w:rPr>
        <w:t>і кө</w:t>
      </w:r>
      <w:r w:rsidRPr="00BC7F76">
        <w:rPr>
          <w:rFonts w:ascii="Times New Roman" w:eastAsia="Times New Roman" w:hAnsi="Times New Roman" w:cs="Times New Roman"/>
          <w:noProof/>
          <w:color w:val="000000"/>
          <w:sz w:val="28"/>
          <w:szCs w:val="28"/>
          <w:lang w:val="kk-KZ" w:eastAsia="ru-RU"/>
        </w:rPr>
        <w:t>б</w:t>
      </w:r>
      <w:r w:rsidRPr="00BC7F76">
        <w:rPr>
          <w:rFonts w:ascii="Times New Roman" w:eastAsia="Times New Roman" w:hAnsi="Times New Roman" w:cs="Times New Roman"/>
          <w:noProof/>
          <w:color w:val="000000"/>
          <w:sz w:val="28"/>
          <w:szCs w:val="28"/>
          <w:lang w:eastAsia="ru-RU"/>
        </w:rPr>
        <w:t>іктендіргіштердің шы</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ынымен анықталады. -</w:t>
      </w:r>
      <w:proofErr w:type="gramEnd"/>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proofErr w:type="gramStart"/>
      <w:r w:rsidRPr="00BC7F76">
        <w:rPr>
          <w:rFonts w:ascii="Times New Roman" w:eastAsia="Times New Roman" w:hAnsi="Times New Roman" w:cs="Times New Roman"/>
          <w:noProof/>
          <w:color w:val="000000"/>
          <w:sz w:val="28"/>
          <w:szCs w:val="28"/>
          <w:lang w:eastAsia="ru-RU"/>
        </w:rPr>
        <w:t>Пульпаның температурасы кейбір реагенттердің суда еруіне ( не эмульсиялануына) және олардың минерал беттерім</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н әрекеттесуіне үлкен әсер етед</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.Температура өскен сайын химиялық реакциялардың жылдамды</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ы артатыны белг</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л</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.Б</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рақ байыту Фабрикаларында үлкен көлемді пулъпаны</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жылы</w:t>
      </w:r>
      <w:r w:rsidRPr="00BC7F76">
        <w:rPr>
          <w:rFonts w:ascii="Times New Roman" w:eastAsia="Times New Roman" w:hAnsi="Times New Roman" w:cs="Times New Roman"/>
          <w:noProof/>
          <w:color w:val="000000"/>
          <w:sz w:val="28"/>
          <w:szCs w:val="28"/>
          <w:lang w:val="kk-KZ" w:eastAsia="ru-RU"/>
        </w:rPr>
        <w:t>ты</w:t>
      </w:r>
      <w:r w:rsidRPr="00BC7F76">
        <w:rPr>
          <w:rFonts w:ascii="Times New Roman" w:eastAsia="Times New Roman" w:hAnsi="Times New Roman" w:cs="Times New Roman"/>
          <w:noProof/>
          <w:color w:val="000000"/>
          <w:sz w:val="28"/>
          <w:szCs w:val="28"/>
          <w:lang w:eastAsia="ru-RU"/>
        </w:rPr>
        <w:t>п</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температура</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ы к</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теру үшін к</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п энергия</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ж</w:t>
      </w:r>
      <w:r w:rsidRPr="00BC7F76">
        <w:rPr>
          <w:rFonts w:ascii="Times New Roman" w:eastAsia="Times New Roman" w:hAnsi="Times New Roman" w:cs="Times New Roman"/>
          <w:noProof/>
          <w:color w:val="000000"/>
          <w:sz w:val="28"/>
          <w:szCs w:val="28"/>
          <w:lang w:val="kk-KZ" w:eastAsia="ru-RU"/>
        </w:rPr>
        <w:t>ұ</w:t>
      </w:r>
      <w:r w:rsidRPr="00BC7F76">
        <w:rPr>
          <w:rFonts w:ascii="Times New Roman" w:eastAsia="Times New Roman" w:hAnsi="Times New Roman" w:cs="Times New Roman"/>
          <w:noProof/>
          <w:color w:val="000000"/>
          <w:sz w:val="28"/>
          <w:szCs w:val="28"/>
          <w:lang w:eastAsia="ru-RU"/>
        </w:rPr>
        <w:t>мсау кажеттілігіне байланысты.мундай әрекет жүзеге асыр</w:t>
      </w:r>
      <w:r w:rsidRPr="00BC7F76">
        <w:rPr>
          <w:rFonts w:ascii="Times New Roman" w:eastAsia="Times New Roman" w:hAnsi="Times New Roman" w:cs="Times New Roman"/>
          <w:noProof/>
          <w:color w:val="000000"/>
          <w:sz w:val="28"/>
          <w:szCs w:val="28"/>
          <w:lang w:val="kk-KZ" w:eastAsia="ru-RU"/>
        </w:rPr>
        <w:t>ыл</w:t>
      </w:r>
      <w:r w:rsidRPr="00BC7F76">
        <w:rPr>
          <w:rFonts w:ascii="Times New Roman" w:eastAsia="Times New Roman" w:hAnsi="Times New Roman" w:cs="Times New Roman"/>
          <w:noProof/>
          <w:color w:val="000000"/>
          <w:sz w:val="28"/>
          <w:szCs w:val="28"/>
          <w:lang w:eastAsia="ru-RU"/>
        </w:rPr>
        <w:t>майды</w:t>
      </w:r>
      <w:proofErr w:type="gramEnd"/>
      <w:r w:rsidRPr="00BC7F76">
        <w:rPr>
          <w:rFonts w:ascii="Times New Roman" w:eastAsia="Times New Roman" w:hAnsi="Times New Roman" w:cs="Times New Roman"/>
          <w:noProof/>
          <w:color w:val="000000"/>
          <w:sz w:val="28"/>
          <w:szCs w:val="28"/>
          <w:lang w:eastAsia="ru-RU"/>
        </w:rPr>
        <w:t>. Демек көпшілік жа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дайда процесс таби</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и теипературада жүргізіледі</w:t>
      </w:r>
      <w:r w:rsidRPr="00BC7F76">
        <w:rPr>
          <w:rFonts w:ascii="Times New Roman" w:eastAsia="Times New Roman" w:hAnsi="Times New Roman" w:cs="Times New Roman"/>
          <w:noProof/>
          <w:color w:val="000000"/>
          <w:sz w:val="28"/>
          <w:szCs w:val="28"/>
          <w:lang w:val="kk-KZ" w:eastAsia="ru-RU"/>
        </w:rPr>
        <w:t xml:space="preserve"> т</w:t>
      </w:r>
      <w:r w:rsidRPr="00BC7F76">
        <w:rPr>
          <w:rFonts w:ascii="Times New Roman" w:eastAsia="Times New Roman" w:hAnsi="Times New Roman" w:cs="Times New Roman"/>
          <w:noProof/>
          <w:color w:val="000000"/>
          <w:sz w:val="28"/>
          <w:szCs w:val="28"/>
          <w:lang w:eastAsia="ru-RU"/>
        </w:rPr>
        <w:t>ек ке</w:t>
      </w:r>
      <w:r w:rsidRPr="00BC7F76">
        <w:rPr>
          <w:rFonts w:ascii="Times New Roman" w:eastAsia="Times New Roman" w:hAnsi="Times New Roman" w:cs="Times New Roman"/>
          <w:noProof/>
          <w:color w:val="000000"/>
          <w:sz w:val="28"/>
          <w:szCs w:val="28"/>
          <w:lang w:val="kk-KZ" w:eastAsia="ru-RU"/>
        </w:rPr>
        <w:t>й</w:t>
      </w:r>
      <w:r w:rsidRPr="00BC7F76">
        <w:rPr>
          <w:rFonts w:ascii="Times New Roman" w:eastAsia="Times New Roman" w:hAnsi="Times New Roman" w:cs="Times New Roman"/>
          <w:noProof/>
          <w:color w:val="000000"/>
          <w:sz w:val="28"/>
          <w:szCs w:val="28"/>
          <w:lang w:eastAsia="ru-RU"/>
        </w:rPr>
        <w:t>б</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р арнаул</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 xml:space="preserve"> гехнологиялық процестерді</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 xml:space="preserve"> мысалы коллективті концентраттарды бөлуде. пулъпа көлемі аз болғанда)ж</w:t>
      </w:r>
      <w:r w:rsidRPr="00BC7F76">
        <w:rPr>
          <w:rFonts w:ascii="Times New Roman" w:eastAsia="Times New Roman" w:hAnsi="Times New Roman" w:cs="Times New Roman"/>
          <w:noProof/>
          <w:color w:val="000000"/>
          <w:sz w:val="28"/>
          <w:szCs w:val="28"/>
          <w:lang w:val="kk-KZ" w:eastAsia="ru-RU"/>
        </w:rPr>
        <w:t>ү</w:t>
      </w:r>
      <w:r w:rsidRPr="00BC7F76">
        <w:rPr>
          <w:rFonts w:ascii="Times New Roman" w:eastAsia="Times New Roman" w:hAnsi="Times New Roman" w:cs="Times New Roman"/>
          <w:noProof/>
          <w:color w:val="000000"/>
          <w:sz w:val="28"/>
          <w:szCs w:val="28"/>
          <w:lang w:eastAsia="ru-RU"/>
        </w:rPr>
        <w:t>ргізгенде пульпа температурасы ке</w:t>
      </w:r>
      <w:r w:rsidRPr="00BC7F76">
        <w:rPr>
          <w:rFonts w:ascii="Times New Roman" w:eastAsia="Times New Roman" w:hAnsi="Times New Roman" w:cs="Times New Roman"/>
          <w:noProof/>
          <w:color w:val="000000"/>
          <w:sz w:val="28"/>
          <w:szCs w:val="28"/>
          <w:lang w:val="kk-KZ" w:eastAsia="ru-RU"/>
        </w:rPr>
        <w:t>й</w:t>
      </w:r>
      <w:r w:rsidRPr="00BC7F76">
        <w:rPr>
          <w:rFonts w:ascii="Times New Roman" w:eastAsia="Times New Roman" w:hAnsi="Times New Roman" w:cs="Times New Roman"/>
          <w:noProof/>
          <w:color w:val="000000"/>
          <w:sz w:val="28"/>
          <w:szCs w:val="28"/>
          <w:lang w:eastAsia="ru-RU"/>
        </w:rPr>
        <w:t>де 60-90-ке дейін к</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теріледі.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eastAsia="ru-RU"/>
        </w:rPr>
        <w:t>Флотациялау   мащиналарының   конструкциялары байыт</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лат</w:t>
      </w:r>
      <w:r w:rsidRPr="00BC7F76">
        <w:rPr>
          <w:rFonts w:ascii="Times New Roman" w:eastAsia="Times New Roman" w:hAnsi="Times New Roman" w:cs="Times New Roman"/>
          <w:noProof/>
          <w:color w:val="000000"/>
          <w:sz w:val="28"/>
          <w:szCs w:val="28"/>
          <w:lang w:val="kk-KZ" w:eastAsia="ru-RU"/>
        </w:rPr>
        <w:t>ын</w:t>
      </w:r>
      <w:r w:rsidRPr="00BC7F76">
        <w:rPr>
          <w:rFonts w:ascii="Times New Roman" w:eastAsia="Times New Roman" w:hAnsi="Times New Roman" w:cs="Times New Roman"/>
          <w:noProof/>
          <w:color w:val="000000"/>
          <w:sz w:val="28"/>
          <w:szCs w:val="28"/>
          <w:lang w:eastAsia="ru-RU"/>
        </w:rPr>
        <w:t xml:space="preserve"> казба</w:t>
      </w:r>
      <w:r w:rsidRPr="00BC7F76">
        <w:rPr>
          <w:rFonts w:ascii="Times New Roman" w:eastAsia="Times New Roman" w:hAnsi="Times New Roman" w:cs="Times New Roman"/>
          <w:noProof/>
          <w:color w:val="000000"/>
          <w:sz w:val="28"/>
          <w:szCs w:val="28"/>
          <w:lang w:val="kk-KZ" w:eastAsia="ru-RU"/>
        </w:rPr>
        <w:t>лық</w:t>
      </w:r>
      <w:r w:rsidRPr="00BC7F76">
        <w:rPr>
          <w:rFonts w:ascii="Times New Roman" w:eastAsia="Times New Roman" w:hAnsi="Times New Roman" w:cs="Times New Roman"/>
          <w:noProof/>
          <w:color w:val="000000"/>
          <w:sz w:val="28"/>
          <w:szCs w:val="28"/>
          <w:lang w:val="kk-KZ" w:eastAsia="ru-RU"/>
        </w:rPr>
        <w:tab/>
      </w:r>
      <w:r w:rsidRPr="00BC7F76">
        <w:rPr>
          <w:rFonts w:ascii="Times New Roman" w:eastAsia="Times New Roman" w:hAnsi="Times New Roman" w:cs="Times New Roman"/>
          <w:noProof/>
          <w:color w:val="000000"/>
          <w:sz w:val="28"/>
          <w:szCs w:val="28"/>
          <w:lang w:eastAsia="ru-RU"/>
        </w:rPr>
        <w:t>қасиеттеріне</w:t>
      </w:r>
      <w:r w:rsidRPr="00BC7F76">
        <w:rPr>
          <w:rFonts w:ascii="Times New Roman" w:eastAsia="Times New Roman" w:hAnsi="Times New Roman" w:cs="Times New Roman"/>
          <w:noProof/>
          <w:color w:val="000000"/>
          <w:sz w:val="28"/>
          <w:szCs w:val="28"/>
          <w:lang w:val="kk-KZ" w:eastAsia="ru-RU"/>
        </w:rPr>
        <w:tab/>
      </w:r>
      <w:r w:rsidRPr="00BC7F76">
        <w:rPr>
          <w:rFonts w:ascii="Times New Roman" w:eastAsia="Times New Roman" w:hAnsi="Times New Roman" w:cs="Times New Roman"/>
          <w:noProof/>
          <w:color w:val="000000"/>
          <w:sz w:val="28"/>
          <w:szCs w:val="28"/>
          <w:lang w:eastAsia="ru-RU"/>
        </w:rPr>
        <w:t>және</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қолд</w:t>
      </w:r>
      <w:r w:rsidRPr="00BC7F76">
        <w:rPr>
          <w:rFonts w:ascii="Times New Roman" w:eastAsia="Times New Roman" w:hAnsi="Times New Roman" w:cs="Times New Roman"/>
          <w:noProof/>
          <w:color w:val="000000"/>
          <w:sz w:val="28"/>
          <w:szCs w:val="28"/>
          <w:lang w:val="kk-KZ" w:eastAsia="ru-RU"/>
        </w:rPr>
        <w:t>а</w:t>
      </w:r>
      <w:r w:rsidRPr="00BC7F76">
        <w:rPr>
          <w:rFonts w:ascii="Times New Roman" w:eastAsia="Times New Roman" w:hAnsi="Times New Roman" w:cs="Times New Roman"/>
          <w:noProof/>
          <w:color w:val="000000"/>
          <w:sz w:val="28"/>
          <w:szCs w:val="28"/>
          <w:lang w:eastAsia="ru-RU"/>
        </w:rPr>
        <w:t>нылатын технологиялық схемалар</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 сай болуы қаж</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т. Пульпада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 xml:space="preserve">ы ауа көлемі.көпіршіктердін </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рілігі,пульпа</w:t>
      </w:r>
      <w:r w:rsidRPr="00BC7F76">
        <w:rPr>
          <w:rFonts w:ascii="Times New Roman" w:eastAsia="Times New Roman" w:hAnsi="Times New Roman" w:cs="Times New Roman"/>
          <w:noProof/>
          <w:color w:val="000000"/>
          <w:sz w:val="28"/>
          <w:szCs w:val="28"/>
          <w:lang w:val="kk-KZ" w:eastAsia="ru-RU"/>
        </w:rPr>
        <w:t>ның қоз</w:t>
      </w:r>
      <w:r w:rsidRPr="00BC7F76">
        <w:rPr>
          <w:rFonts w:ascii="Times New Roman" w:eastAsia="Times New Roman" w:hAnsi="Times New Roman" w:cs="Times New Roman"/>
          <w:noProof/>
          <w:color w:val="000000"/>
          <w:sz w:val="28"/>
          <w:szCs w:val="28"/>
          <w:lang w:eastAsia="ru-RU"/>
        </w:rPr>
        <w:t xml:space="preserve">ғалыс режимі тікелей </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ашина конструкциялар</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м</w:t>
      </w:r>
      <w:r w:rsidRPr="00BC7F76">
        <w:rPr>
          <w:rFonts w:ascii="Times New Roman" w:eastAsia="Times New Roman" w:hAnsi="Times New Roman" w:cs="Times New Roman"/>
          <w:noProof/>
          <w:color w:val="000000"/>
          <w:sz w:val="28"/>
          <w:szCs w:val="28"/>
          <w:lang w:val="kk-KZ" w:eastAsia="ru-RU"/>
        </w:rPr>
        <w:t>ен</w:t>
      </w:r>
      <w:r w:rsidRPr="00BC7F76">
        <w:rPr>
          <w:rFonts w:ascii="Times New Roman" w:eastAsia="Times New Roman" w:hAnsi="Times New Roman" w:cs="Times New Roman"/>
          <w:noProof/>
          <w:color w:val="000000"/>
          <w:sz w:val="28"/>
          <w:szCs w:val="28"/>
          <w:lang w:eastAsia="ru-RU"/>
        </w:rPr>
        <w:t xml:space="preserve"> байланы</w:t>
      </w:r>
      <w:r w:rsidRPr="00BC7F76">
        <w:rPr>
          <w:rFonts w:ascii="Times New Roman" w:eastAsia="Times New Roman" w:hAnsi="Times New Roman" w:cs="Times New Roman"/>
          <w:noProof/>
          <w:color w:val="000000"/>
          <w:sz w:val="28"/>
          <w:szCs w:val="28"/>
          <w:lang w:val="kk-KZ" w:eastAsia="ru-RU"/>
        </w:rPr>
        <w:t>с</w:t>
      </w:r>
      <w:r w:rsidRPr="00BC7F76">
        <w:rPr>
          <w:rFonts w:ascii="Times New Roman" w:eastAsia="Times New Roman" w:hAnsi="Times New Roman" w:cs="Times New Roman"/>
          <w:noProof/>
          <w:color w:val="000000"/>
          <w:sz w:val="28"/>
          <w:szCs w:val="28"/>
          <w:lang w:eastAsia="ru-RU"/>
        </w:rPr>
        <w:t xml:space="preserve">ты. </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ысалы, өт</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 xml:space="preserve"> ұнтақ(шламды) қазбаларды байытуда пневматикалық машиналар тиімді келед</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.Себеб</w:t>
      </w:r>
      <w:r w:rsidRPr="00BC7F76">
        <w:rPr>
          <w:rFonts w:ascii="Times New Roman" w:eastAsia="Times New Roman" w:hAnsi="Times New Roman" w:cs="Times New Roman"/>
          <w:noProof/>
          <w:color w:val="000000"/>
          <w:sz w:val="28"/>
          <w:szCs w:val="28"/>
          <w:lang w:val="kk-KZ" w:eastAsia="ru-RU"/>
        </w:rPr>
        <w:t>і</w:t>
      </w:r>
      <w:r w:rsidRPr="00BC7F76">
        <w:rPr>
          <w:rFonts w:ascii="Times New Roman" w:eastAsia="Times New Roman" w:hAnsi="Times New Roman" w:cs="Times New Roman"/>
          <w:noProof/>
          <w:color w:val="000000"/>
          <w:sz w:val="28"/>
          <w:szCs w:val="28"/>
          <w:lang w:eastAsia="ru-RU"/>
        </w:rPr>
        <w:t xml:space="preserve"> оларда ауаның суда еру дәреж</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сі жоғарыда</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шламда түйіршіктердің .бетіне еріген ауадан бөлін</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тін көпіршіктердің пайда болуы олардың тез флота</w:t>
      </w:r>
      <w:r w:rsidRPr="00BC7F76">
        <w:rPr>
          <w:rFonts w:ascii="Times New Roman" w:eastAsia="Times New Roman" w:hAnsi="Times New Roman" w:cs="Times New Roman"/>
          <w:noProof/>
          <w:color w:val="000000"/>
          <w:sz w:val="28"/>
          <w:szCs w:val="28"/>
          <w:lang w:val="kk-KZ" w:eastAsia="ru-RU"/>
        </w:rPr>
        <w:t>ция</w:t>
      </w:r>
      <w:r w:rsidRPr="00BC7F76">
        <w:rPr>
          <w:rFonts w:ascii="Times New Roman" w:eastAsia="Times New Roman" w:hAnsi="Times New Roman" w:cs="Times New Roman"/>
          <w:noProof/>
          <w:color w:val="000000"/>
          <w:sz w:val="28"/>
          <w:szCs w:val="28"/>
          <w:lang w:eastAsia="ru-RU"/>
        </w:rPr>
        <w:t>лану</w:t>
      </w:r>
      <w:r w:rsidRPr="00BC7F76">
        <w:rPr>
          <w:rFonts w:ascii="Times New Roman" w:eastAsia="Times New Roman" w:hAnsi="Times New Roman" w:cs="Times New Roman"/>
          <w:noProof/>
          <w:color w:val="000000"/>
          <w:sz w:val="28"/>
          <w:szCs w:val="28"/>
          <w:lang w:val="kk-KZ" w:eastAsia="ru-RU"/>
        </w:rPr>
        <w:t>ына</w:t>
      </w:r>
      <w:r w:rsidRPr="00BC7F76">
        <w:rPr>
          <w:rFonts w:ascii="Times New Roman" w:eastAsia="Times New Roman" w:hAnsi="Times New Roman" w:cs="Times New Roman"/>
          <w:noProof/>
          <w:color w:val="000000"/>
          <w:sz w:val="28"/>
          <w:szCs w:val="28"/>
          <w:lang w:eastAsia="ru-RU"/>
        </w:rPr>
        <w:t xml:space="preserve"> мүм</w:t>
      </w:r>
      <w:r w:rsidRPr="00BC7F76">
        <w:rPr>
          <w:rFonts w:ascii="Times New Roman" w:eastAsia="Times New Roman" w:hAnsi="Times New Roman" w:cs="Times New Roman"/>
          <w:noProof/>
          <w:color w:val="000000"/>
          <w:sz w:val="28"/>
          <w:szCs w:val="28"/>
          <w:lang w:val="kk-KZ" w:eastAsia="ru-RU"/>
        </w:rPr>
        <w:t>к</w:t>
      </w:r>
      <w:r w:rsidRPr="00BC7F76">
        <w:rPr>
          <w:rFonts w:ascii="Times New Roman" w:eastAsia="Times New Roman" w:hAnsi="Times New Roman" w:cs="Times New Roman"/>
          <w:noProof/>
          <w:color w:val="000000"/>
          <w:sz w:val="28"/>
          <w:szCs w:val="28"/>
          <w:lang w:eastAsia="ru-RU"/>
        </w:rPr>
        <w:t>і</w:t>
      </w:r>
      <w:r w:rsidRPr="00BC7F76">
        <w:rPr>
          <w:rFonts w:ascii="Times New Roman" w:eastAsia="Times New Roman" w:hAnsi="Times New Roman" w:cs="Times New Roman"/>
          <w:noProof/>
          <w:color w:val="000000"/>
          <w:sz w:val="28"/>
          <w:szCs w:val="28"/>
          <w:lang w:val="kk-KZ" w:eastAsia="ru-RU"/>
        </w:rPr>
        <w:t>н</w:t>
      </w:r>
      <w:r w:rsidRPr="00BC7F76">
        <w:rPr>
          <w:rFonts w:ascii="Times New Roman" w:eastAsia="Times New Roman" w:hAnsi="Times New Roman" w:cs="Times New Roman"/>
          <w:noProof/>
          <w:color w:val="000000"/>
          <w:sz w:val="28"/>
          <w:szCs w:val="28"/>
          <w:lang w:eastAsia="ru-RU"/>
        </w:rPr>
        <w:t>дік туда</w:t>
      </w:r>
      <w:r w:rsidRPr="00BC7F76">
        <w:rPr>
          <w:rFonts w:ascii="Times New Roman" w:eastAsia="Times New Roman" w:hAnsi="Times New Roman" w:cs="Times New Roman"/>
          <w:noProof/>
          <w:color w:val="000000"/>
          <w:sz w:val="28"/>
          <w:szCs w:val="28"/>
          <w:lang w:val="kk-KZ" w:eastAsia="ru-RU"/>
        </w:rPr>
        <w:t>р</w:t>
      </w:r>
      <w:r w:rsidRPr="00BC7F76">
        <w:rPr>
          <w:rFonts w:ascii="Times New Roman" w:eastAsia="Times New Roman" w:hAnsi="Times New Roman" w:cs="Times New Roman"/>
          <w:noProof/>
          <w:color w:val="000000"/>
          <w:sz w:val="28"/>
          <w:szCs w:val="28"/>
          <w:lang w:eastAsia="ru-RU"/>
        </w:rPr>
        <w:t>ады. Ірі түйіршікті кенді ф</w:t>
      </w:r>
      <w:r w:rsidRPr="00BC7F76">
        <w:rPr>
          <w:rFonts w:ascii="Times New Roman" w:eastAsia="Times New Roman" w:hAnsi="Times New Roman" w:cs="Times New Roman"/>
          <w:noProof/>
          <w:color w:val="000000"/>
          <w:sz w:val="28"/>
          <w:szCs w:val="28"/>
          <w:lang w:val="kk-KZ" w:eastAsia="ru-RU"/>
        </w:rPr>
        <w:t>л</w:t>
      </w:r>
      <w:r w:rsidRPr="00BC7F76">
        <w:rPr>
          <w:rFonts w:ascii="Times New Roman" w:eastAsia="Times New Roman" w:hAnsi="Times New Roman" w:cs="Times New Roman"/>
          <w:noProof/>
          <w:color w:val="000000"/>
          <w:sz w:val="28"/>
          <w:szCs w:val="28"/>
          <w:lang w:eastAsia="ru-RU"/>
        </w:rPr>
        <w:t>ота</w:t>
      </w:r>
      <w:r w:rsidRPr="00BC7F76">
        <w:rPr>
          <w:rFonts w:ascii="Times New Roman" w:eastAsia="Times New Roman" w:hAnsi="Times New Roman" w:cs="Times New Roman"/>
          <w:noProof/>
          <w:color w:val="000000"/>
          <w:sz w:val="28"/>
          <w:szCs w:val="28"/>
          <w:lang w:val="kk-KZ" w:eastAsia="ru-RU"/>
        </w:rPr>
        <w:t>циялауға</w:t>
      </w:r>
      <w:r w:rsidRPr="00BC7F76">
        <w:rPr>
          <w:rFonts w:ascii="Times New Roman" w:eastAsia="Times New Roman" w:hAnsi="Times New Roman" w:cs="Times New Roman"/>
          <w:noProof/>
          <w:color w:val="000000"/>
          <w:sz w:val="28"/>
          <w:szCs w:val="28"/>
          <w:lang w:eastAsia="ru-RU"/>
        </w:rPr>
        <w:t xml:space="preserve"> тек к</w:t>
      </w:r>
      <w:r w:rsidRPr="00BC7F76">
        <w:rPr>
          <w:rFonts w:ascii="Times New Roman" w:eastAsia="Times New Roman" w:hAnsi="Times New Roman" w:cs="Times New Roman"/>
          <w:noProof/>
          <w:color w:val="000000"/>
          <w:sz w:val="28"/>
          <w:szCs w:val="28"/>
          <w:lang w:val="kk-KZ" w:eastAsia="ru-RU"/>
        </w:rPr>
        <w:t>ө</w:t>
      </w:r>
      <w:r w:rsidRPr="00BC7F76">
        <w:rPr>
          <w:rFonts w:ascii="Times New Roman" w:eastAsia="Times New Roman" w:hAnsi="Times New Roman" w:cs="Times New Roman"/>
          <w:noProof/>
          <w:color w:val="000000"/>
          <w:sz w:val="28"/>
          <w:szCs w:val="28"/>
          <w:lang w:eastAsia="ru-RU"/>
        </w:rPr>
        <w:t xml:space="preserve">бікті </w:t>
      </w:r>
      <w:r w:rsidRPr="00BC7F76">
        <w:rPr>
          <w:rFonts w:ascii="Times New Roman" w:eastAsia="Times New Roman" w:hAnsi="Times New Roman" w:cs="Times New Roman"/>
          <w:noProof/>
          <w:color w:val="000000"/>
          <w:sz w:val="28"/>
          <w:szCs w:val="28"/>
          <w:lang w:val="kk-KZ" w:eastAsia="ru-RU"/>
        </w:rPr>
        <w:t>қа</w:t>
      </w:r>
      <w:r w:rsidRPr="00BC7F76">
        <w:rPr>
          <w:rFonts w:ascii="Times New Roman" w:eastAsia="Times New Roman" w:hAnsi="Times New Roman" w:cs="Times New Roman"/>
          <w:noProof/>
          <w:color w:val="000000"/>
          <w:sz w:val="28"/>
          <w:szCs w:val="28"/>
          <w:lang w:eastAsia="ru-RU"/>
        </w:rPr>
        <w:t>батта бөлу машиналары қолданылада.</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eastAsia="ru-RU"/>
        </w:rPr>
        <w:t>Суқ</w:t>
      </w:r>
      <w:r w:rsidRPr="00BC7F76">
        <w:rPr>
          <w:rFonts w:ascii="Times New Roman" w:eastAsia="Times New Roman" w:hAnsi="Times New Roman" w:cs="Times New Roman"/>
          <w:noProof/>
          <w:color w:val="000000"/>
          <w:sz w:val="28"/>
          <w:szCs w:val="28"/>
          <w:lang w:val="kk-KZ" w:eastAsia="ru-RU"/>
        </w:rPr>
        <w:t>ұ</w:t>
      </w:r>
      <w:r w:rsidRPr="00BC7F76">
        <w:rPr>
          <w:rFonts w:ascii="Times New Roman" w:eastAsia="Times New Roman" w:hAnsi="Times New Roman" w:cs="Times New Roman"/>
          <w:noProof/>
          <w:color w:val="000000"/>
          <w:sz w:val="28"/>
          <w:szCs w:val="28"/>
          <w:lang w:eastAsia="ru-RU"/>
        </w:rPr>
        <w:t>рамынын әсерін реагентт</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рдің әсерім</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н салыстыру</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 болады.Таби</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и суда көпт</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г</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н иондар кезд</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седі Олар флотация</w:t>
      </w:r>
      <w:r w:rsidRPr="00BC7F76">
        <w:rPr>
          <w:rFonts w:ascii="Times New Roman" w:eastAsia="Times New Roman" w:hAnsi="Times New Roman" w:cs="Times New Roman"/>
          <w:noProof/>
          <w:color w:val="000000"/>
          <w:sz w:val="28"/>
          <w:szCs w:val="28"/>
          <w:lang w:val="kk-KZ" w:eastAsia="ru-RU"/>
        </w:rPr>
        <w:t>ға сөзсіз есер етеді,Көпшілік жағдайда суда олардың концентрациялары өзгеріп отырады. Сондыктан олардын зианды әсерін күні бұрын болжап оған қарсы әрекет жасау қиын.Дегенмен қолданылатын суға талдау жасалып негізі сипаттамаларын басты иондар. олардын концентрация мөлшерін айкындап. белгілі зиянды әсерлерін барынша төмендету жолдарын қолдану қажет.Сипатталған факторлардан басқада кен қасйеттерімен байланысты туатын табиғи факторларда аз емес.Демек.флотация процесі көп факторда өте күрделі процесс.</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noProof/>
          <w:color w:val="000000"/>
          <w:sz w:val="28"/>
          <w:szCs w:val="28"/>
          <w:lang w:val="kk-KZ" w:eastAsia="ru-RU"/>
        </w:rPr>
      </w:pP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noProof/>
          <w:color w:val="000000"/>
          <w:sz w:val="28"/>
          <w:szCs w:val="28"/>
          <w:lang w:val="kk-KZ" w:eastAsia="ru-RU"/>
        </w:rPr>
      </w:pPr>
      <w:r w:rsidRPr="00BC7F76">
        <w:rPr>
          <w:rFonts w:ascii="Times New Roman" w:eastAsia="Times New Roman" w:hAnsi="Times New Roman" w:cs="Times New Roman"/>
          <w:noProof/>
          <w:color w:val="000000"/>
          <w:sz w:val="28"/>
          <w:szCs w:val="28"/>
          <w:lang w:val="kk-KZ" w:eastAsia="ru-RU"/>
        </w:rPr>
        <w:t>6.Флотациялық байытудың технологиялық      схемалары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Флотациялық байыту схемаларының көп түрлігі негізінде екі Фактормен анықталады. Кендегі бағалы минералдардың сеппелік дәрежесі және жеке концентрат түрінде шығартуға тиісті бағалы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заттардың саны.Осыған байланысты флотациялық схемалар көп опе-рациялы схемаларға жатады.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noProof/>
          <w:color w:val="000000"/>
          <w:sz w:val="28"/>
          <w:szCs w:val="28"/>
          <w:lang w:val="kk-KZ" w:eastAsia="ru-RU"/>
        </w:rPr>
      </w:pPr>
      <w:r w:rsidRPr="00BC7F76">
        <w:rPr>
          <w:rFonts w:ascii="Times New Roman" w:eastAsia="Times New Roman" w:hAnsi="Times New Roman" w:cs="Times New Roman"/>
          <w:noProof/>
          <w:color w:val="000000"/>
          <w:sz w:val="28"/>
          <w:szCs w:val="28"/>
          <w:lang w:val="kk-KZ" w:eastAsia="ru-RU"/>
        </w:rPr>
        <w:t>Кен бір компонентті және бағалы минералының сеппелік дәрежесі біркелкіге жуық болса</w:t>
      </w:r>
      <w:r w:rsidRPr="00BC7F76">
        <w:rPr>
          <w:rFonts w:ascii="Times New Roman" w:eastAsia="Times New Roman" w:hAnsi="Times New Roman" w:cs="Times New Roman"/>
          <w:noProof/>
          <w:color w:val="000000"/>
          <w:sz w:val="28"/>
          <w:szCs w:val="28"/>
          <w:vertAlign w:val="subscript"/>
          <w:lang w:val="kk-KZ" w:eastAsia="ru-RU"/>
        </w:rPr>
        <w:t>,</w:t>
      </w:r>
      <w:r w:rsidRPr="00BC7F76">
        <w:rPr>
          <w:rFonts w:ascii="Times New Roman" w:eastAsia="Times New Roman" w:hAnsi="Times New Roman" w:cs="Times New Roman"/>
          <w:noProof/>
          <w:color w:val="000000"/>
          <w:sz w:val="28"/>
          <w:szCs w:val="28"/>
          <w:lang w:val="kk-KZ" w:eastAsia="ru-RU"/>
        </w:rPr>
        <w:t xml:space="preserve">ол 67-суретте келтірілген ең қарапайым схемамен байктылуы мүмкін. </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lastRenderedPageBreak/>
        <w:t xml:space="preserve">Бастапқы </w:t>
      </w:r>
      <w:r w:rsidRPr="00BC7F76">
        <w:rPr>
          <w:rFonts w:ascii="Times New Roman" w:eastAsia="Times New Roman" w:hAnsi="Times New Roman" w:cs="Times New Roman"/>
          <w:bCs/>
          <w:noProof/>
          <w:color w:val="000000"/>
          <w:sz w:val="28"/>
          <w:szCs w:val="28"/>
          <w:lang w:val="kk-KZ" w:eastAsia="ru-RU"/>
        </w:rPr>
        <w:t>кен</w:t>
      </w:r>
      <w:r w:rsidRPr="00BC7F76">
        <w:rPr>
          <w:rFonts w:ascii="Times New Roman" w:eastAsia="Times New Roman" w:hAnsi="Times New Roman" w:cs="Times New Roman"/>
          <w:b/>
          <w:bCs/>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val="kk-KZ" w:eastAsia="ru-RU"/>
        </w:rPr>
        <w:t>түсетін операция негізгі флотация деп аталады.Одан алынатын кебікті өнім бір не бірнеше  т а з а л а у  флотацияларынан өтеді. Тазалау операцияларының саны кеннің сапасы мен концентратқа қойылатын  талаптарға байланысты: кенде бағалы зат үлесі артқан сайьн тазалау операцияларының саны азаяды(мысалы кендерді байытқанда. әдетте-2-4,ал көмірді байытқанда 1-2 операция қолданылады). Негізгі флотацияның камералық өнімінде әр түрді себеппен бағалы заттың біразы калып қояды. Оны қосымша бөліп алу үшін камералық өнім б а қ ы л а у  флотацясына түседі.Бұл операция көбінде бір рет.сирек екі рет жүргізіледі. Бақылау операциясынын  камералық өнімі қалдық ретінде алынады.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Тазалау операцияларында  шығатын  камералық өнімдерде жеке бақылау  операциясының  көбікті өнімінде бағалы зат үлесі төмен. Оларды екі аралык өнімдер деп атайды. Әдетте, әр тазалау, операциясында алынған екі аралық өнім оның алдында жүргізілген операцияға қайтарылады. Мысалы, екінші тазалау, флотациясының камералық өнімі бірінші тазалау флотациясына, біріншіден ол негізгі флотацияға түседі.Бірінші тазалау және бақылау флотацияларынан алынған екі аралық өнімдерде бағалы  минералдар көбінде тау-жыныс минералдарынан ажырамаған түрде болады. Ондай жағдайларда  ол өнімдер қосымша жеке диірменде ұнтақталады да, содан кейін негізгі флотацияға қайтарылалы, не жеке байытылады(68-сурет)</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noProof/>
          <w:color w:val="000000"/>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Егер кенде бағалы минералдар сеппелік дәрежесі біркелкі болмаса түйіршіктердің  диаметрлері үлкен  шекаралықта өзгерсе, онда  с а т ы л ы    </w:t>
      </w:r>
    </w:p>
    <w:p w:rsidR="00BC7F76" w:rsidRPr="00BC7F76" w:rsidRDefault="00BC7F76" w:rsidP="00BC7F76">
      <w:pPr>
        <w:shd w:val="clear" w:color="auto" w:fill="FFFFFF"/>
        <w:spacing w:after="0" w:line="240" w:lineRule="auto"/>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б а й ы т у  схемалары колданылады. Оның магынасы мынада: Ұнтақтау бағалы минералды бірден толық ажырату үшін жүргізілмей, сатылай жүргізіледі  де  соған сәйкес байытуда сатылай жүргізіледі. Егер бір сатылы ұнтақтаумен толық ажырату мақсаты қойылса, ірі түйіршіктер қажетсіз ұнтақталып шламға айналар еді де, қалдықта калып қояр еді. Сондықтан тәжірибеде көпшілік кендердің біркелкі сеппелі түрде сирек кездесуіне байланысты көбінде сатылы байыту , колданылада. Жоғарыда</w:t>
      </w:r>
    </w:p>
    <w:p w:rsidR="00BC7F76" w:rsidRPr="00BC7F76" w:rsidRDefault="00BC7F76" w:rsidP="00BC7F76">
      <w:pPr>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sz w:val="28"/>
          <w:szCs w:val="28"/>
          <w:lang w:val="kk-KZ" w:eastAsia="ru-RU"/>
        </w:rPr>
        <w:br w:type="column"/>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Calibri" w:eastAsia="Times New Roman" w:hAnsi="Calibri" w:cs="Times New Roman"/>
          <w:noProof/>
          <w:lang w:eastAsia="ru-RU"/>
        </w:rPr>
        <w:drawing>
          <wp:anchor distT="0" distB="0" distL="114300" distR="114300" simplePos="0" relativeHeight="251659264" behindDoc="0" locked="0" layoutInCell="1" allowOverlap="1" wp14:anchorId="3D58F4AD" wp14:editId="18AF5D47">
            <wp:simplePos x="0" y="0"/>
            <wp:positionH relativeFrom="column">
              <wp:align>left</wp:align>
            </wp:positionH>
            <wp:positionV relativeFrom="paragraph">
              <wp:posOffset>-204470</wp:posOffset>
            </wp:positionV>
            <wp:extent cx="3524250" cy="3474720"/>
            <wp:effectExtent l="0" t="0" r="0" b="0"/>
            <wp:wrapSquare wrapText="right"/>
            <wp:docPr id="10"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24250" cy="3474720"/>
                    </a:xfrm>
                    <a:prstGeom prst="rect">
                      <a:avLst/>
                    </a:prstGeom>
                    <a:noFill/>
                  </pic:spPr>
                </pic:pic>
              </a:graphicData>
            </a:graphic>
            <wp14:sizeRelH relativeFrom="page">
              <wp14:pctWidth>0</wp14:pctWidth>
            </wp14:sizeRelH>
            <wp14:sizeRelV relativeFrom="page">
              <wp14:pctHeight>0</wp14:pctHeight>
            </wp14:sizeRelV>
          </wp:anchor>
        </w:drawing>
      </w:r>
      <w:r w:rsidRPr="00BC7F76">
        <w:rPr>
          <w:rFonts w:ascii="Times New Roman" w:eastAsia="Times New Roman" w:hAnsi="Times New Roman" w:cs="Times New Roman"/>
          <w:noProof/>
          <w:color w:val="000000"/>
          <w:sz w:val="28"/>
          <w:szCs w:val="28"/>
          <w:lang w:val="kk-KZ" w:eastAsia="ru-RU"/>
        </w:rPr>
        <w:t>68-сурет. Екі аралық өнімнің  жеке циклде байытылу схемасы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eastAsia="ru-RU"/>
        </w:rPr>
      </w:pPr>
      <w:r w:rsidRPr="00BC7F76">
        <w:rPr>
          <w:rFonts w:ascii="Times New Roman" w:eastAsia="Times New Roman" w:hAnsi="Times New Roman" w:cs="Times New Roman"/>
          <w:noProof/>
          <w:color w:val="000000"/>
          <w:sz w:val="28"/>
          <w:szCs w:val="28"/>
          <w:lang w:val="kk-KZ" w:eastAsia="ru-RU"/>
        </w:rPr>
        <w:t>келтірілген  екі аралықты өнімді жеке унтақтап жеке байыту сатылы байытудың бір түріне жатады.Сол сияқты кейбір кен түрлері байытылғанда  негізгі  флотация  ірілеу ұнтақталғаннан  кейін жүргізіледі де, алынған көбікті өнім қосымша ұнтақталғаннан кейін тазалау операцияларына түседі.Бұл вариантта сатылы байыт</w:t>
      </w:r>
      <w:r w:rsidRPr="00BC7F76">
        <w:rPr>
          <w:rFonts w:ascii="Times New Roman" w:eastAsia="Times New Roman" w:hAnsi="Times New Roman" w:cs="Times New Roman"/>
          <w:bCs/>
          <w:noProof/>
          <w:color w:val="000000"/>
          <w:sz w:val="28"/>
          <w:szCs w:val="28"/>
          <w:lang w:val="kk-KZ" w:eastAsia="ru-RU"/>
        </w:rPr>
        <w:t>уға</w:t>
      </w:r>
      <w:r w:rsidRPr="00BC7F76">
        <w:rPr>
          <w:rFonts w:ascii="Times New Roman" w:eastAsia="Times New Roman" w:hAnsi="Times New Roman" w:cs="Times New Roman"/>
          <w:b/>
          <w:bCs/>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val="kk-KZ" w:eastAsia="ru-RU"/>
        </w:rPr>
        <w:t xml:space="preserve">жатады. </w:t>
      </w:r>
      <w:r w:rsidRPr="00BC7F76">
        <w:rPr>
          <w:rFonts w:ascii="Times New Roman" w:eastAsia="Times New Roman" w:hAnsi="Times New Roman" w:cs="Times New Roman"/>
          <w:noProof/>
          <w:color w:val="000000"/>
          <w:sz w:val="28"/>
          <w:szCs w:val="28"/>
          <w:lang w:eastAsia="ru-RU"/>
        </w:rPr>
        <w:t>Сипаттал</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ан схемалар 69-суретт</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 xml:space="preserve"> ке</w:t>
      </w:r>
      <w:r w:rsidRPr="00BC7F76">
        <w:rPr>
          <w:rFonts w:ascii="Times New Roman" w:eastAsia="Times New Roman" w:hAnsi="Times New Roman" w:cs="Times New Roman"/>
          <w:noProof/>
          <w:color w:val="000000"/>
          <w:sz w:val="28"/>
          <w:szCs w:val="28"/>
          <w:lang w:val="kk-KZ" w:eastAsia="ru-RU"/>
        </w:rPr>
        <w:t>л</w:t>
      </w:r>
      <w:r w:rsidRPr="00BC7F76">
        <w:rPr>
          <w:rFonts w:ascii="Times New Roman" w:eastAsia="Times New Roman" w:hAnsi="Times New Roman" w:cs="Times New Roman"/>
          <w:noProof/>
          <w:color w:val="000000"/>
          <w:sz w:val="28"/>
          <w:szCs w:val="28"/>
          <w:lang w:eastAsia="ru-RU"/>
        </w:rPr>
        <w:t>тіріл</w:t>
      </w:r>
      <w:r w:rsidRPr="00BC7F76">
        <w:rPr>
          <w:rFonts w:ascii="Times New Roman" w:eastAsia="Times New Roman" w:hAnsi="Times New Roman" w:cs="Times New Roman"/>
          <w:noProof/>
          <w:color w:val="000000"/>
          <w:sz w:val="28"/>
          <w:szCs w:val="28"/>
          <w:lang w:val="kk-KZ" w:eastAsia="ru-RU"/>
        </w:rPr>
        <w:t>ген</w:t>
      </w:r>
      <w:r w:rsidRPr="00BC7F76">
        <w:rPr>
          <w:rFonts w:ascii="Times New Roman" w:eastAsia="Times New Roman" w:hAnsi="Times New Roman" w:cs="Times New Roman"/>
          <w:noProof/>
          <w:color w:val="000000"/>
          <w:sz w:val="28"/>
          <w:szCs w:val="28"/>
          <w:lang w:eastAsia="ru-RU"/>
        </w:rPr>
        <w:t>.</w:t>
      </w:r>
    </w:p>
    <w:p w:rsidR="00BC7F76" w:rsidRPr="00BC7F76" w:rsidRDefault="00BC7F76" w:rsidP="00BC7F76">
      <w:pPr>
        <w:spacing w:after="0" w:line="240" w:lineRule="auto"/>
        <w:ind w:firstLine="720"/>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sz w:val="28"/>
          <w:szCs w:val="28"/>
          <w:lang w:eastAsia="ru-RU"/>
        </w:rPr>
        <w:drawing>
          <wp:inline distT="0" distB="0" distL="0" distR="0" wp14:anchorId="1A9A2AC3" wp14:editId="276736A2">
            <wp:extent cx="5720080" cy="3796030"/>
            <wp:effectExtent l="0" t="0" r="0" b="0"/>
            <wp:docPr id="11"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20080" cy="3796030"/>
                    </a:xfrm>
                    <a:prstGeom prst="rect">
                      <a:avLst/>
                    </a:prstGeom>
                    <a:noFill/>
                    <a:ln>
                      <a:noFill/>
                    </a:ln>
                  </pic:spPr>
                </pic:pic>
              </a:graphicData>
            </a:graphic>
          </wp:inline>
        </w:drawing>
      </w:r>
    </w:p>
    <w:p w:rsidR="00BC7F76" w:rsidRPr="00BC7F76" w:rsidRDefault="00BC7F76" w:rsidP="00BC7F76">
      <w:pPr>
        <w:spacing w:after="0" w:line="240" w:lineRule="auto"/>
        <w:rPr>
          <w:rFonts w:ascii="Times New Roman" w:eastAsia="Times New Roman" w:hAnsi="Times New Roman" w:cs="Times New Roman"/>
          <w:sz w:val="28"/>
          <w:szCs w:val="28"/>
          <w:lang w:val="en-US" w:eastAsia="ru-RU"/>
        </w:rPr>
      </w:pPr>
    </w:p>
    <w:p w:rsidR="00BC7F76" w:rsidRPr="00BC7F76" w:rsidRDefault="00BC7F76" w:rsidP="00BC7F76">
      <w:pPr>
        <w:spacing w:after="0" w:line="240" w:lineRule="auto"/>
        <w:rPr>
          <w:rFonts w:ascii="Times New Roman" w:eastAsia="Times New Roman" w:hAnsi="Times New Roman" w:cs="Times New Roman"/>
          <w:sz w:val="28"/>
          <w:szCs w:val="28"/>
          <w:lang w:val="en-US" w:eastAsia="ru-RU"/>
        </w:rPr>
      </w:pPr>
    </w:p>
    <w:p w:rsidR="00BC7F76" w:rsidRPr="00BC7F76" w:rsidRDefault="00BC7F76" w:rsidP="00BC7F76">
      <w:pPr>
        <w:spacing w:after="0" w:line="240" w:lineRule="auto"/>
        <w:rPr>
          <w:rFonts w:ascii="Times New Roman" w:eastAsia="Times New Roman" w:hAnsi="Times New Roman" w:cs="Times New Roman"/>
          <w:sz w:val="28"/>
          <w:szCs w:val="28"/>
          <w:lang w:val="en-US" w:eastAsia="ru-RU"/>
        </w:rPr>
      </w:pPr>
      <w:r w:rsidRPr="00BC7F76">
        <w:rPr>
          <w:rFonts w:ascii="Times New Roman" w:eastAsia="Times New Roman" w:hAnsi="Times New Roman" w:cs="Times New Roman"/>
          <w:noProof/>
          <w:sz w:val="28"/>
          <w:szCs w:val="28"/>
          <w:lang w:eastAsia="ru-RU"/>
        </w:rPr>
        <w:lastRenderedPageBreak/>
        <w:drawing>
          <wp:inline distT="0" distB="0" distL="0" distR="0" wp14:anchorId="3DA7BCBE" wp14:editId="6700A155">
            <wp:extent cx="4710430" cy="3179445"/>
            <wp:effectExtent l="0" t="0" r="0" b="1905"/>
            <wp:docPr id="12"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10430" cy="3179445"/>
                    </a:xfrm>
                    <a:prstGeom prst="rect">
                      <a:avLst/>
                    </a:prstGeom>
                    <a:noFill/>
                    <a:ln>
                      <a:noFill/>
                    </a:ln>
                  </pic:spPr>
                </pic:pic>
              </a:graphicData>
            </a:graphic>
          </wp:inline>
        </w:drawing>
      </w:r>
    </w:p>
    <w:p w:rsidR="00BC7F76" w:rsidRPr="00BC7F76" w:rsidRDefault="00BC7F76" w:rsidP="00BC7F76">
      <w:pPr>
        <w:spacing w:after="0" w:line="240" w:lineRule="auto"/>
        <w:rPr>
          <w:rFonts w:ascii="Times New Roman" w:eastAsia="Times New Roman" w:hAnsi="Times New Roman" w:cs="Times New Roman"/>
          <w:sz w:val="28"/>
          <w:szCs w:val="28"/>
          <w:lang w:val="en-US" w:eastAsia="ru-RU"/>
        </w:rPr>
      </w:pP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en-US" w:eastAsia="ru-RU"/>
        </w:rPr>
      </w:pPr>
      <w:r w:rsidRPr="00BC7F76">
        <w:rPr>
          <w:rFonts w:ascii="Times New Roman" w:eastAsia="Times New Roman" w:hAnsi="Times New Roman" w:cs="Times New Roman"/>
          <w:noProof/>
          <w:color w:val="000000"/>
          <w:sz w:val="28"/>
          <w:szCs w:val="28"/>
          <w:lang w:val="en-US" w:eastAsia="ru-RU"/>
        </w:rPr>
        <w:t>69-</w:t>
      </w:r>
      <w:r w:rsidRPr="00BC7F76">
        <w:rPr>
          <w:rFonts w:ascii="Times New Roman" w:eastAsia="Times New Roman" w:hAnsi="Times New Roman" w:cs="Times New Roman"/>
          <w:noProof/>
          <w:color w:val="000000"/>
          <w:sz w:val="28"/>
          <w:szCs w:val="28"/>
          <w:lang w:eastAsia="ru-RU"/>
        </w:rPr>
        <w:t>сурет</w:t>
      </w:r>
      <w:r w:rsidRPr="00BC7F76">
        <w:rPr>
          <w:rFonts w:ascii="Times New Roman" w:eastAsia="Times New Roman" w:hAnsi="Times New Roman" w:cs="Times New Roman"/>
          <w:noProof/>
          <w:color w:val="000000"/>
          <w:sz w:val="28"/>
          <w:szCs w:val="28"/>
          <w:lang w:val="en-US" w:eastAsia="ru-RU"/>
        </w:rPr>
        <w:t>.</w:t>
      </w:r>
      <w:r w:rsidRPr="00BC7F76">
        <w:rPr>
          <w:rFonts w:ascii="Times New Roman" w:eastAsia="Times New Roman" w:hAnsi="Times New Roman" w:cs="Times New Roman"/>
          <w:noProof/>
          <w:color w:val="000000"/>
          <w:sz w:val="28"/>
          <w:szCs w:val="28"/>
          <w:lang w:eastAsia="ru-RU"/>
        </w:rPr>
        <w:t>Кеңді</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сат</w:t>
      </w:r>
      <w:r w:rsidRPr="00BC7F76">
        <w:rPr>
          <w:rFonts w:ascii="Times New Roman" w:eastAsia="Times New Roman" w:hAnsi="Times New Roman" w:cs="Times New Roman"/>
          <w:noProof/>
          <w:color w:val="000000"/>
          <w:sz w:val="28"/>
          <w:szCs w:val="28"/>
          <w:lang w:val="kk-KZ" w:eastAsia="ru-RU"/>
        </w:rPr>
        <w:t>ылы</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val="kk-KZ" w:eastAsia="ru-RU"/>
        </w:rPr>
        <w:t>б</w:t>
      </w:r>
      <w:r w:rsidRPr="00BC7F76">
        <w:rPr>
          <w:rFonts w:ascii="Times New Roman" w:eastAsia="Times New Roman" w:hAnsi="Times New Roman" w:cs="Times New Roman"/>
          <w:noProof/>
          <w:color w:val="000000"/>
          <w:sz w:val="28"/>
          <w:szCs w:val="28"/>
          <w:lang w:eastAsia="ru-RU"/>
        </w:rPr>
        <w:t>айыту</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схемалар</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түрлері</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eastAsia="ru-RU"/>
        </w:rPr>
        <w:t>Практикада</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кө</w:t>
      </w:r>
      <w:r w:rsidRPr="00BC7F76">
        <w:rPr>
          <w:rFonts w:ascii="Times New Roman" w:eastAsia="Times New Roman" w:hAnsi="Times New Roman" w:cs="Times New Roman"/>
          <w:noProof/>
          <w:color w:val="000000"/>
          <w:sz w:val="28"/>
          <w:szCs w:val="28"/>
          <w:lang w:val="kk-KZ" w:eastAsia="ru-RU"/>
        </w:rPr>
        <w:t>п</w:t>
      </w:r>
      <w:r w:rsidRPr="00BC7F76">
        <w:rPr>
          <w:rFonts w:ascii="Times New Roman" w:eastAsia="Times New Roman" w:hAnsi="Times New Roman" w:cs="Times New Roman"/>
          <w:noProof/>
          <w:color w:val="000000"/>
          <w:sz w:val="28"/>
          <w:szCs w:val="28"/>
          <w:lang w:eastAsia="ru-RU"/>
        </w:rPr>
        <w:t>ш</w:t>
      </w:r>
      <w:r w:rsidRPr="00BC7F76">
        <w:rPr>
          <w:rFonts w:ascii="Times New Roman" w:eastAsia="Times New Roman" w:hAnsi="Times New Roman" w:cs="Times New Roman"/>
          <w:noProof/>
          <w:color w:val="000000"/>
          <w:sz w:val="28"/>
          <w:szCs w:val="28"/>
          <w:lang w:val="kk-KZ" w:eastAsia="ru-RU"/>
        </w:rPr>
        <w:t>ілі</w:t>
      </w:r>
      <w:r w:rsidRPr="00BC7F76">
        <w:rPr>
          <w:rFonts w:ascii="Times New Roman" w:eastAsia="Times New Roman" w:hAnsi="Times New Roman" w:cs="Times New Roman"/>
          <w:noProof/>
          <w:color w:val="000000"/>
          <w:sz w:val="28"/>
          <w:szCs w:val="28"/>
          <w:lang w:eastAsia="ru-RU"/>
        </w:rPr>
        <w:t>к</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жа</w:t>
      </w:r>
      <w:r w:rsidRPr="00BC7F76">
        <w:rPr>
          <w:rFonts w:ascii="Times New Roman" w:eastAsia="Times New Roman" w:hAnsi="Times New Roman" w:cs="Times New Roman"/>
          <w:noProof/>
          <w:color w:val="000000"/>
          <w:sz w:val="28"/>
          <w:szCs w:val="28"/>
          <w:lang w:val="kk-KZ" w:eastAsia="ru-RU"/>
        </w:rPr>
        <w:t>ғ</w:t>
      </w:r>
      <w:r w:rsidRPr="00BC7F76">
        <w:rPr>
          <w:rFonts w:ascii="Times New Roman" w:eastAsia="Times New Roman" w:hAnsi="Times New Roman" w:cs="Times New Roman"/>
          <w:noProof/>
          <w:color w:val="000000"/>
          <w:sz w:val="28"/>
          <w:szCs w:val="28"/>
          <w:lang w:eastAsia="ru-RU"/>
        </w:rPr>
        <w:t>да</w:t>
      </w:r>
      <w:r w:rsidRPr="00BC7F76">
        <w:rPr>
          <w:rFonts w:ascii="Times New Roman" w:eastAsia="Times New Roman" w:hAnsi="Times New Roman" w:cs="Times New Roman"/>
          <w:noProof/>
          <w:color w:val="000000"/>
          <w:sz w:val="28"/>
          <w:szCs w:val="28"/>
          <w:lang w:val="kk-KZ" w:eastAsia="ru-RU"/>
        </w:rPr>
        <w:t>й</w:t>
      </w:r>
      <w:r w:rsidRPr="00BC7F76">
        <w:rPr>
          <w:rFonts w:ascii="Times New Roman" w:eastAsia="Times New Roman" w:hAnsi="Times New Roman" w:cs="Times New Roman"/>
          <w:noProof/>
          <w:color w:val="000000"/>
          <w:sz w:val="28"/>
          <w:szCs w:val="28"/>
          <w:lang w:eastAsia="ru-RU"/>
        </w:rPr>
        <w:t>да</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екі</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eastAsia="ru-RU"/>
        </w:rPr>
        <w:t>сиректеу</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үш</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сатылы</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байыту</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схемалары</w:t>
      </w:r>
      <w:r w:rsidRPr="00BC7F76">
        <w:rPr>
          <w:rFonts w:ascii="Times New Roman" w:eastAsia="Times New Roman" w:hAnsi="Times New Roman" w:cs="Times New Roman"/>
          <w:noProof/>
          <w:color w:val="000000"/>
          <w:sz w:val="28"/>
          <w:szCs w:val="28"/>
          <w:lang w:val="kk-KZ" w:eastAsia="ru-RU"/>
        </w:rPr>
        <w:t xml:space="preserve"> </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қолданылад</w:t>
      </w:r>
      <w:r w:rsidRPr="00BC7F76">
        <w:rPr>
          <w:rFonts w:ascii="Times New Roman" w:eastAsia="Times New Roman" w:hAnsi="Times New Roman" w:cs="Times New Roman"/>
          <w:noProof/>
          <w:color w:val="000000"/>
          <w:sz w:val="28"/>
          <w:szCs w:val="28"/>
          <w:lang w:val="kk-KZ" w:eastAsia="ru-RU"/>
        </w:rPr>
        <w:t>ы ж</w:t>
      </w:r>
      <w:r w:rsidRPr="00BC7F76">
        <w:rPr>
          <w:rFonts w:ascii="Times New Roman" w:eastAsia="Times New Roman" w:hAnsi="Times New Roman" w:cs="Times New Roman"/>
          <w:noProof/>
          <w:color w:val="000000"/>
          <w:sz w:val="28"/>
          <w:szCs w:val="28"/>
          <w:lang w:eastAsia="ru-RU"/>
        </w:rPr>
        <w:t>әне</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келтірілген</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val="kk-KZ" w:eastAsia="ru-RU"/>
        </w:rPr>
        <w:t xml:space="preserve"> ү</w:t>
      </w:r>
      <w:r w:rsidRPr="00BC7F76">
        <w:rPr>
          <w:rFonts w:ascii="Times New Roman" w:eastAsia="Times New Roman" w:hAnsi="Times New Roman" w:cs="Times New Roman"/>
          <w:noProof/>
          <w:color w:val="000000"/>
          <w:sz w:val="28"/>
          <w:szCs w:val="28"/>
          <w:lang w:eastAsia="ru-RU"/>
        </w:rPr>
        <w:t>ш</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варианттың</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комб</w:t>
      </w:r>
      <w:r w:rsidRPr="00BC7F76">
        <w:rPr>
          <w:rFonts w:ascii="Times New Roman" w:eastAsia="Times New Roman" w:hAnsi="Times New Roman" w:cs="Times New Roman"/>
          <w:noProof/>
          <w:color w:val="000000"/>
          <w:sz w:val="28"/>
          <w:szCs w:val="28"/>
          <w:lang w:val="kk-KZ" w:eastAsia="ru-RU"/>
        </w:rPr>
        <w:t>и</w:t>
      </w:r>
      <w:r w:rsidRPr="00BC7F76">
        <w:rPr>
          <w:rFonts w:ascii="Times New Roman" w:eastAsia="Times New Roman" w:hAnsi="Times New Roman" w:cs="Times New Roman"/>
          <w:noProof/>
          <w:color w:val="000000"/>
          <w:sz w:val="28"/>
          <w:szCs w:val="28"/>
          <w:lang w:eastAsia="ru-RU"/>
        </w:rPr>
        <w:t>нациясы</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да</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eastAsia="ru-RU"/>
        </w:rPr>
        <w:t>жиі</w:t>
      </w:r>
      <w:r w:rsidRPr="00BC7F76">
        <w:rPr>
          <w:rFonts w:ascii="Times New Roman" w:eastAsia="Times New Roman" w:hAnsi="Times New Roman" w:cs="Times New Roman"/>
          <w:noProof/>
          <w:color w:val="000000"/>
          <w:sz w:val="28"/>
          <w:szCs w:val="28"/>
          <w:lang w:val="en-US" w:eastAsia="ru-RU"/>
        </w:rPr>
        <w:t xml:space="preserve"> </w:t>
      </w:r>
      <w:r w:rsidRPr="00BC7F76">
        <w:rPr>
          <w:rFonts w:ascii="Times New Roman" w:eastAsia="Times New Roman" w:hAnsi="Times New Roman" w:cs="Times New Roman"/>
          <w:noProof/>
          <w:color w:val="000000"/>
          <w:sz w:val="28"/>
          <w:szCs w:val="28"/>
          <w:lang w:val="kk-KZ" w:eastAsia="ru-RU"/>
        </w:rPr>
        <w:t>ұ</w:t>
      </w:r>
      <w:r w:rsidRPr="00BC7F76">
        <w:rPr>
          <w:rFonts w:ascii="Times New Roman" w:eastAsia="Times New Roman" w:hAnsi="Times New Roman" w:cs="Times New Roman"/>
          <w:noProof/>
          <w:color w:val="000000"/>
          <w:sz w:val="28"/>
          <w:szCs w:val="28"/>
          <w:lang w:eastAsia="ru-RU"/>
        </w:rPr>
        <w:t>шрайды</w:t>
      </w:r>
      <w:r w:rsidRPr="00BC7F76">
        <w:rPr>
          <w:rFonts w:ascii="Times New Roman" w:eastAsia="Times New Roman" w:hAnsi="Times New Roman" w:cs="Times New Roman"/>
          <w:noProof/>
          <w:color w:val="000000"/>
          <w:sz w:val="28"/>
          <w:szCs w:val="28"/>
          <w:lang w:val="kk-KZ" w:eastAsia="ru-RU"/>
        </w:rPr>
        <w:t>. Сонымен байытудың сатысы ұнтақтау және байыту операцияларынан түрады.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Кеннің көбінде екі не одан да көп компонентті болып кездесетіне</w:t>
      </w:r>
    </w:p>
    <w:p w:rsidR="00BC7F76" w:rsidRPr="00BC7F76" w:rsidRDefault="00BC7F76" w:rsidP="00BC7F76">
      <w:pPr>
        <w:spacing w:after="0" w:line="240" w:lineRule="auto"/>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sz w:val="28"/>
          <w:szCs w:val="28"/>
          <w:lang w:eastAsia="ru-RU"/>
        </w:rPr>
        <w:drawing>
          <wp:inline distT="0" distB="0" distL="0" distR="0" wp14:anchorId="1E3A31B1" wp14:editId="399117C9">
            <wp:extent cx="5497195" cy="3838575"/>
            <wp:effectExtent l="0" t="0" r="8255" b="9525"/>
            <wp:docPr id="13"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97195" cy="3838575"/>
                    </a:xfrm>
                    <a:prstGeom prst="rect">
                      <a:avLst/>
                    </a:prstGeom>
                    <a:noFill/>
                    <a:ln>
                      <a:noFill/>
                    </a:ln>
                  </pic:spPr>
                </pic:pic>
              </a:graphicData>
            </a:graphic>
          </wp:inline>
        </w:drawing>
      </w:r>
    </w:p>
    <w:p w:rsidR="00BC7F76" w:rsidRPr="00BC7F76" w:rsidRDefault="00BC7F76" w:rsidP="00BC7F76">
      <w:pPr>
        <w:spacing w:after="0" w:line="240" w:lineRule="auto"/>
        <w:rPr>
          <w:rFonts w:ascii="Times New Roman" w:eastAsia="Times New Roman" w:hAnsi="Times New Roman" w:cs="Times New Roman"/>
          <w:sz w:val="28"/>
          <w:szCs w:val="28"/>
          <w:lang w:val="kk-KZ" w:eastAsia="ru-RU"/>
        </w:rPr>
      </w:pPr>
    </w:p>
    <w:p w:rsidR="00BC7F76" w:rsidRPr="00BC7F76" w:rsidRDefault="00BC7F76" w:rsidP="00BC7F76">
      <w:pPr>
        <w:shd w:val="clear" w:color="auto" w:fill="FFFFFF"/>
        <w:spacing w:after="0" w:line="240" w:lineRule="auto"/>
        <w:jc w:val="both"/>
        <w:rPr>
          <w:rFonts w:ascii="Times New Roman" w:eastAsia="Times New Roman" w:hAnsi="Times New Roman" w:cs="Times New Roman"/>
          <w:noProof/>
          <w:color w:val="000000"/>
          <w:sz w:val="28"/>
          <w:szCs w:val="28"/>
          <w:lang w:val="kk-KZ" w:eastAsia="ru-RU"/>
        </w:rPr>
      </w:pPr>
      <w:r w:rsidRPr="00BC7F76">
        <w:rPr>
          <w:rFonts w:ascii="Times New Roman" w:eastAsia="Times New Roman" w:hAnsi="Times New Roman" w:cs="Times New Roman"/>
          <w:noProof/>
          <w:color w:val="000000"/>
          <w:sz w:val="28"/>
          <w:szCs w:val="28"/>
          <w:lang w:val="kk-KZ" w:eastAsia="ru-RU"/>
        </w:rPr>
        <w:t>70-сурет. Екі компонентті кенді селективті (а) және коллективті (б) схемаларымен байыту технологиялары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lastRenderedPageBreak/>
        <w:t>байланысты флотациялық байыту схемалары  с е л е к т и в т і флотациялау, к о л л е к т и в т і  флотациялау  және  к о л л е к т и в т і - с е л -е к т и в т і   флотациялау  түрлеріне  бөлінеді. С е л е к т и в т і   ф л о т а ц и я л а у  схемасы бойынша әртүрлі бағалы зат минералдары кеннен кезектес, демек бірінен кейін бірі бөлінеді (70-сурет, а).</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К о л л е к т и в т і  ф л о т а ц и я л а у схемасы қолданылғанда кеннен барлық бағалы зат минералдары бірге коллективті концентрат түрінде бөлінеді де одан  кейін ол жеке концентраттарға ажыратылады (70-сурет, б).</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Егерде  кенде бағалы зат саны үш не одан көп болса к о л л е к т и қті - с е л </w:t>
      </w:r>
      <w:r w:rsidRPr="00BC7F76">
        <w:rPr>
          <w:rFonts w:ascii="Times New Roman" w:eastAsia="Times New Roman" w:hAnsi="Times New Roman" w:cs="Times New Roman"/>
          <w:iCs/>
          <w:noProof/>
          <w:color w:val="000000"/>
          <w:sz w:val="28"/>
          <w:szCs w:val="28"/>
          <w:lang w:val="kk-KZ" w:eastAsia="ru-RU"/>
        </w:rPr>
        <w:t xml:space="preserve">л </w:t>
      </w:r>
      <w:r w:rsidRPr="00BC7F76">
        <w:rPr>
          <w:rFonts w:ascii="Times New Roman" w:eastAsia="Times New Roman" w:hAnsi="Times New Roman" w:cs="Times New Roman"/>
          <w:noProof/>
          <w:color w:val="000000"/>
          <w:sz w:val="28"/>
          <w:szCs w:val="28"/>
          <w:lang w:val="kk-KZ" w:eastAsia="ru-RU"/>
        </w:rPr>
        <w:t>е к т к в т і  ф л о т а ц и я л а у  схемалары  қолданылады. Олар  әртүрлі варианттармен жүргізілуі мүмкін (71-сүрет).</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p>
    <w:p w:rsidR="00BC7F76" w:rsidRPr="00BC7F76" w:rsidRDefault="00BC7F76" w:rsidP="00BC7F76">
      <w:pPr>
        <w:spacing w:after="0" w:line="240" w:lineRule="auto"/>
        <w:ind w:firstLine="720"/>
        <w:jc w:val="both"/>
        <w:rPr>
          <w:rFonts w:ascii="Times New Roman" w:eastAsia="Times New Roman" w:hAnsi="Times New Roman" w:cs="Times New Roman"/>
          <w:b/>
          <w:sz w:val="28"/>
          <w:szCs w:val="28"/>
          <w:lang w:val="kk-KZ" w:eastAsia="ru-RU"/>
        </w:rPr>
      </w:pPr>
      <w:r w:rsidRPr="00BC7F76">
        <w:rPr>
          <w:rFonts w:ascii="Times New Roman" w:eastAsia="Times New Roman" w:hAnsi="Times New Roman" w:cs="Times New Roman"/>
          <w:b/>
          <w:noProof/>
          <w:sz w:val="28"/>
          <w:szCs w:val="28"/>
          <w:lang w:eastAsia="ru-RU"/>
        </w:rPr>
        <w:drawing>
          <wp:inline distT="0" distB="0" distL="0" distR="0" wp14:anchorId="0E4A549C" wp14:editId="549CAF4D">
            <wp:extent cx="4072255" cy="3157855"/>
            <wp:effectExtent l="0" t="0" r="4445" b="4445"/>
            <wp:docPr id="14"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72255" cy="3157855"/>
                    </a:xfrm>
                    <a:prstGeom prst="rect">
                      <a:avLst/>
                    </a:prstGeom>
                    <a:noFill/>
                    <a:ln>
                      <a:noFill/>
                    </a:ln>
                  </pic:spPr>
                </pic:pic>
              </a:graphicData>
            </a:graphic>
          </wp:inline>
        </w:drawing>
      </w:r>
    </w:p>
    <w:p w:rsidR="00BC7F76" w:rsidRPr="00BC7F76" w:rsidRDefault="00BC7F76" w:rsidP="00BC7F76">
      <w:pPr>
        <w:shd w:val="clear" w:color="auto" w:fill="FFFFFF"/>
        <w:spacing w:after="0" w:line="240" w:lineRule="auto"/>
        <w:ind w:firstLine="720"/>
        <w:jc w:val="center"/>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eastAsia="ru-RU"/>
        </w:rPr>
        <w:t>71-сурет. Үш компонентті кенді коллективті сел</w:t>
      </w:r>
      <w:r w:rsidRPr="00BC7F76">
        <w:rPr>
          <w:rFonts w:ascii="Times New Roman" w:eastAsia="Times New Roman" w:hAnsi="Times New Roman" w:cs="Times New Roman"/>
          <w:noProof/>
          <w:color w:val="000000"/>
          <w:sz w:val="28"/>
          <w:szCs w:val="28"/>
          <w:lang w:val="kk-KZ" w:eastAsia="ru-RU"/>
        </w:rPr>
        <w:t>е</w:t>
      </w:r>
      <w:r w:rsidRPr="00BC7F76">
        <w:rPr>
          <w:rFonts w:ascii="Times New Roman" w:eastAsia="Times New Roman" w:hAnsi="Times New Roman" w:cs="Times New Roman"/>
          <w:noProof/>
          <w:color w:val="000000"/>
          <w:sz w:val="28"/>
          <w:szCs w:val="28"/>
          <w:lang w:eastAsia="ru-RU"/>
        </w:rPr>
        <w:t>ктивті схе</w:t>
      </w:r>
      <w:r w:rsidRPr="00BC7F76">
        <w:rPr>
          <w:rFonts w:ascii="Times New Roman" w:eastAsia="Times New Roman" w:hAnsi="Times New Roman" w:cs="Times New Roman"/>
          <w:noProof/>
          <w:color w:val="000000"/>
          <w:sz w:val="28"/>
          <w:szCs w:val="28"/>
          <w:lang w:val="kk-KZ" w:eastAsia="ru-RU"/>
        </w:rPr>
        <w:t>м</w:t>
      </w:r>
      <w:r w:rsidRPr="00BC7F76">
        <w:rPr>
          <w:rFonts w:ascii="Times New Roman" w:eastAsia="Times New Roman" w:hAnsi="Times New Roman" w:cs="Times New Roman"/>
          <w:noProof/>
          <w:color w:val="000000"/>
          <w:sz w:val="28"/>
          <w:szCs w:val="28"/>
          <w:lang w:eastAsia="ru-RU"/>
        </w:rPr>
        <w:t>амен ба</w:t>
      </w:r>
      <w:r w:rsidRPr="00BC7F76">
        <w:rPr>
          <w:rFonts w:ascii="Times New Roman" w:eastAsia="Times New Roman" w:hAnsi="Times New Roman" w:cs="Times New Roman"/>
          <w:noProof/>
          <w:color w:val="000000"/>
          <w:sz w:val="28"/>
          <w:szCs w:val="28"/>
          <w:lang w:val="kk-KZ" w:eastAsia="ru-RU"/>
        </w:rPr>
        <w:t>й</w:t>
      </w:r>
      <w:r w:rsidRPr="00BC7F76">
        <w:rPr>
          <w:rFonts w:ascii="Times New Roman" w:eastAsia="Times New Roman" w:hAnsi="Times New Roman" w:cs="Times New Roman"/>
          <w:noProof/>
          <w:color w:val="000000"/>
          <w:sz w:val="28"/>
          <w:szCs w:val="28"/>
          <w:lang w:eastAsia="ru-RU"/>
        </w:rPr>
        <w:t>ыту технологиясы</w:t>
      </w:r>
      <w:r w:rsidRPr="00BC7F76">
        <w:rPr>
          <w:rFonts w:ascii="Times New Roman" w:eastAsia="Times New Roman" w:hAnsi="Times New Roman" w:cs="Times New Roman"/>
          <w:noProof/>
          <w:color w:val="000000"/>
          <w:sz w:val="28"/>
          <w:szCs w:val="28"/>
          <w:lang w:val="kk-KZ" w:eastAsia="ru-RU"/>
        </w:rPr>
        <w:t>.</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Бұл схемалардың түрі және тиімділігі көптеген факторлар</w:t>
      </w:r>
      <w:r w:rsidRPr="00BC7F76">
        <w:rPr>
          <w:rFonts w:ascii="Times New Roman" w:eastAsia="Times New Roman" w:hAnsi="Times New Roman" w:cs="Times New Roman"/>
          <w:bCs/>
          <w:noProof/>
          <w:color w:val="000000"/>
          <w:sz w:val="28"/>
          <w:szCs w:val="28"/>
          <w:lang w:val="kk-KZ" w:eastAsia="ru-RU"/>
        </w:rPr>
        <w:t xml:space="preserve">мен </w:t>
      </w:r>
      <w:r w:rsidRPr="00BC7F76">
        <w:rPr>
          <w:rFonts w:ascii="Times New Roman" w:eastAsia="Times New Roman" w:hAnsi="Times New Roman" w:cs="Times New Roman"/>
          <w:noProof/>
          <w:color w:val="000000"/>
          <w:sz w:val="28"/>
          <w:szCs w:val="28"/>
          <w:lang w:val="kk-KZ" w:eastAsia="ru-RU"/>
        </w:rPr>
        <w:t xml:space="preserve">аныкталады. Олардың ішіндегі бастылары:минералдардың флотациялану активтілігі, бағалы заттан кендегі </w:t>
      </w:r>
      <w:r w:rsidRPr="00BC7F76">
        <w:rPr>
          <w:rFonts w:ascii="Times New Roman" w:eastAsia="Times New Roman" w:hAnsi="Times New Roman" w:cs="Times New Roman"/>
          <w:bCs/>
          <w:noProof/>
          <w:color w:val="000000"/>
          <w:sz w:val="28"/>
          <w:szCs w:val="28"/>
          <w:lang w:val="kk-KZ" w:eastAsia="ru-RU"/>
        </w:rPr>
        <w:t xml:space="preserve">не </w:t>
      </w:r>
      <w:r w:rsidRPr="00BC7F76">
        <w:rPr>
          <w:rFonts w:ascii="Times New Roman" w:eastAsia="Times New Roman" w:hAnsi="Times New Roman" w:cs="Times New Roman"/>
          <w:noProof/>
          <w:color w:val="000000"/>
          <w:sz w:val="28"/>
          <w:szCs w:val="28"/>
          <w:lang w:val="kk-KZ" w:eastAsia="ru-RU"/>
        </w:rPr>
        <w:t>коллективті концентраттағы проценттік үлесі және миералдардың сульфитті не</w:t>
      </w:r>
      <w:r w:rsidRPr="00BC7F76">
        <w:rPr>
          <w:rFonts w:ascii="Times New Roman" w:eastAsia="Times New Roman" w:hAnsi="Times New Roman" w:cs="Times New Roman"/>
          <w:sz w:val="28"/>
          <w:szCs w:val="28"/>
          <w:lang w:val="kk-KZ" w:eastAsia="ru-RU"/>
        </w:rPr>
        <w:t xml:space="preserve"> </w:t>
      </w:r>
      <w:r w:rsidRPr="00BC7F76">
        <w:rPr>
          <w:rFonts w:ascii="Times New Roman" w:eastAsia="Times New Roman" w:hAnsi="Times New Roman" w:cs="Times New Roman"/>
          <w:noProof/>
          <w:color w:val="000000"/>
          <w:sz w:val="28"/>
          <w:szCs w:val="28"/>
          <w:lang w:val="kk-KZ" w:eastAsia="ru-RU"/>
        </w:rPr>
        <w:t>тотықты түрде болуы.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noProof/>
          <w:color w:val="000000"/>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Егер кенде бағалы заттар сульфидті және тотықты минералдар түрінде болса алдымен сульфидті минералдар флотацияланады. Егер кендегі минералдардың флотациялану активтілігі әр түрлі болса, онда алдымен активті минерал флотацияланады. Минерадардың активтіліктері бірдей болса,онда бірге флотацияланады да, артынан селективті флотациямен бөлінеді. Мұнда көбінде коллективті концентратта үлесі аз минерал флотацияланады да (көбікті өнім) екінші минерал концентраты камералық өнім түрінде алынады. </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sz w:val="28"/>
          <w:szCs w:val="28"/>
          <w:lang w:val="kk-KZ" w:eastAsia="ru-RU"/>
        </w:rPr>
      </w:pPr>
      <w:r w:rsidRPr="00BC7F76">
        <w:rPr>
          <w:rFonts w:ascii="Times New Roman" w:eastAsia="Times New Roman" w:hAnsi="Times New Roman" w:cs="Times New Roman"/>
          <w:noProof/>
          <w:color w:val="000000"/>
          <w:sz w:val="28"/>
          <w:szCs w:val="28"/>
          <w:lang w:val="kk-KZ" w:eastAsia="ru-RU"/>
        </w:rPr>
        <w:t xml:space="preserve">Екі не көп компонентті кендер келтірілген күрделі схемалармен байытылғанда,  олар екі не бірнеше циклдерден тұрады. </w:t>
      </w:r>
      <w:r w:rsidRPr="00BC7F76">
        <w:rPr>
          <w:rFonts w:ascii="Times New Roman" w:eastAsia="Times New Roman" w:hAnsi="Times New Roman" w:cs="Times New Roman"/>
          <w:noProof/>
          <w:color w:val="000000"/>
          <w:sz w:val="28"/>
          <w:szCs w:val="28"/>
          <w:lang w:eastAsia="ru-RU"/>
        </w:rPr>
        <w:t xml:space="preserve">Цикл деп жеке бір металды не коллективті концентрат алуға қолданылатын операциялар </w:t>
      </w:r>
      <w:r w:rsidRPr="00BC7F76">
        <w:rPr>
          <w:rFonts w:ascii="Times New Roman" w:eastAsia="Times New Roman" w:hAnsi="Times New Roman" w:cs="Times New Roman"/>
          <w:noProof/>
          <w:color w:val="000000"/>
          <w:sz w:val="28"/>
          <w:szCs w:val="28"/>
          <w:lang w:eastAsia="ru-RU"/>
        </w:rPr>
        <w:lastRenderedPageBreak/>
        <w:t>жиынтығын атайд</w:t>
      </w:r>
      <w:r w:rsidRPr="00BC7F76">
        <w:rPr>
          <w:rFonts w:ascii="Times New Roman" w:eastAsia="Times New Roman" w:hAnsi="Times New Roman" w:cs="Times New Roman"/>
          <w:noProof/>
          <w:color w:val="000000"/>
          <w:sz w:val="28"/>
          <w:szCs w:val="28"/>
          <w:lang w:val="kk-KZ" w:eastAsia="ru-RU"/>
        </w:rPr>
        <w:t>ы</w:t>
      </w:r>
      <w:r w:rsidRPr="00BC7F76">
        <w:rPr>
          <w:rFonts w:ascii="Times New Roman" w:eastAsia="Times New Roman" w:hAnsi="Times New Roman" w:cs="Times New Roman"/>
          <w:noProof/>
          <w:color w:val="000000"/>
          <w:sz w:val="28"/>
          <w:szCs w:val="28"/>
          <w:lang w:eastAsia="ru-RU"/>
        </w:rPr>
        <w:t>. Мысалы</w:t>
      </w:r>
      <w:r w:rsidRPr="00BC7F76">
        <w:rPr>
          <w:rFonts w:ascii="Times New Roman" w:eastAsia="Times New Roman" w:hAnsi="Times New Roman" w:cs="Times New Roman"/>
          <w:noProof/>
          <w:color w:val="000000"/>
          <w:sz w:val="28"/>
          <w:szCs w:val="28"/>
          <w:lang w:val="kk-KZ" w:eastAsia="ru-RU"/>
        </w:rPr>
        <w:t>,</w:t>
      </w:r>
      <w:r w:rsidRPr="00BC7F76">
        <w:rPr>
          <w:rFonts w:ascii="Times New Roman" w:eastAsia="Times New Roman" w:hAnsi="Times New Roman" w:cs="Times New Roman"/>
          <w:noProof/>
          <w:color w:val="000000"/>
          <w:sz w:val="28"/>
          <w:szCs w:val="28"/>
          <w:lang w:eastAsia="ru-RU"/>
        </w:rPr>
        <w:t xml:space="preserve"> қорғасын және мырыш кені селективті флотациялау схемасымен байытылса онда ол қорғасын және мырыш циклінен т</w:t>
      </w:r>
      <w:r w:rsidRPr="00BC7F76">
        <w:rPr>
          <w:rFonts w:ascii="Times New Roman" w:eastAsia="Times New Roman" w:hAnsi="Times New Roman" w:cs="Times New Roman"/>
          <w:noProof/>
          <w:color w:val="000000"/>
          <w:sz w:val="28"/>
          <w:szCs w:val="28"/>
          <w:lang w:val="kk-KZ" w:eastAsia="ru-RU"/>
        </w:rPr>
        <w:t>ұ</w:t>
      </w:r>
      <w:r w:rsidRPr="00BC7F76">
        <w:rPr>
          <w:rFonts w:ascii="Times New Roman" w:eastAsia="Times New Roman" w:hAnsi="Times New Roman" w:cs="Times New Roman"/>
          <w:noProof/>
          <w:color w:val="000000"/>
          <w:sz w:val="28"/>
          <w:szCs w:val="28"/>
          <w:lang w:eastAsia="ru-RU"/>
        </w:rPr>
        <w:t>рады.</w:t>
      </w:r>
      <w:r w:rsidRPr="00BC7F76">
        <w:rPr>
          <w:rFonts w:ascii="Times New Roman" w:eastAsia="Times New Roman" w:hAnsi="Times New Roman" w:cs="Times New Roman"/>
          <w:noProof/>
          <w:color w:val="000000"/>
          <w:sz w:val="28"/>
          <w:szCs w:val="28"/>
          <w:lang w:val="kk-KZ" w:eastAsia="ru-RU"/>
        </w:rPr>
        <w:t xml:space="preserve"> Егер ол кен коллективті флотациялау схемасымен байытылса  онда ол коллективті  қорғасын және мырыш  циклдерінен тұрады.</w:t>
      </w:r>
    </w:p>
    <w:p w:rsidR="00BC7F76" w:rsidRPr="00BC7F76" w:rsidRDefault="00BC7F76" w:rsidP="00BC7F76">
      <w:pPr>
        <w:shd w:val="clear" w:color="auto" w:fill="FFFFFF"/>
        <w:spacing w:after="0" w:line="240" w:lineRule="auto"/>
        <w:ind w:firstLine="720"/>
        <w:jc w:val="both"/>
        <w:rPr>
          <w:rFonts w:ascii="Times New Roman" w:eastAsia="Times New Roman" w:hAnsi="Times New Roman" w:cs="Times New Roman"/>
          <w:noProof/>
          <w:color w:val="000000"/>
          <w:sz w:val="28"/>
          <w:szCs w:val="28"/>
          <w:lang w:val="kk-KZ" w:eastAsia="ru-RU"/>
        </w:rPr>
      </w:pPr>
      <w:r w:rsidRPr="00BC7F76">
        <w:rPr>
          <w:rFonts w:ascii="Times New Roman" w:eastAsia="Times New Roman" w:hAnsi="Times New Roman" w:cs="Times New Roman"/>
          <w:noProof/>
          <w:color w:val="000000"/>
          <w:sz w:val="28"/>
          <w:szCs w:val="28"/>
          <w:lang w:val="kk-KZ" w:eastAsia="ru-RU"/>
        </w:rPr>
        <w:t>Бір типті кендер қасиеттеріне қарай әртүрлі байыту схемаларымен байытылуы мүмкін.</w:t>
      </w:r>
    </w:p>
    <w:p w:rsidR="00BC7F76" w:rsidRPr="00BC7F76" w:rsidRDefault="00BC7F76" w:rsidP="00BC7F76">
      <w:pPr>
        <w:spacing w:after="0" w:line="240" w:lineRule="auto"/>
        <w:rPr>
          <w:rFonts w:ascii="Times New Roman" w:eastAsia="Times New Roman" w:hAnsi="Times New Roman" w:cs="Times New Roman"/>
          <w:sz w:val="28"/>
          <w:szCs w:val="28"/>
          <w:lang w:val="kk-KZ" w:eastAsia="ru-RU"/>
        </w:rPr>
      </w:pPr>
    </w:p>
    <w:p w:rsidR="002278AC" w:rsidRPr="00BC7F76" w:rsidRDefault="002278AC">
      <w:pPr>
        <w:rPr>
          <w:lang w:val="kk-KZ"/>
        </w:rPr>
      </w:pPr>
    </w:p>
    <w:sectPr w:rsidR="002278AC" w:rsidRPr="00BC7F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5F3"/>
    <w:rsid w:val="00186945"/>
    <w:rsid w:val="002278AC"/>
    <w:rsid w:val="009E3A5D"/>
    <w:rsid w:val="00BC7F76"/>
    <w:rsid w:val="00E045F3"/>
    <w:rsid w:val="00F969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C7F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C7F7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C7F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C7F7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2456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4072</Words>
  <Characters>23214</Characters>
  <Application>Microsoft Office Word</Application>
  <DocSecurity>0</DocSecurity>
  <Lines>193</Lines>
  <Paragraphs>54</Paragraphs>
  <ScaleCrop>false</ScaleCrop>
  <Company>Home</Company>
  <LinksUpToDate>false</LinksUpToDate>
  <CharactersWithSpaces>27232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2015-01-30T08:22:00Z</dcterms:created>
  <dcterms:modified xsi:type="dcterms:W3CDTF">2015-01-30T08:23:00Z</dcterms:modified>
</cp:coreProperties>
</file>